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C4" w:rsidRPr="00EB382F" w:rsidRDefault="00D3706C" w:rsidP="00EB382F">
      <w:pPr>
        <w:jc w:val="center"/>
        <w:rPr>
          <w:rFonts w:asciiTheme="majorEastAsia" w:eastAsiaTheme="majorEastAsia" w:hAnsiTheme="majorEastAsia"/>
          <w:sz w:val="22"/>
        </w:rPr>
      </w:pPr>
      <w:r>
        <w:rPr>
          <w:rFonts w:asciiTheme="majorEastAsia" w:eastAsiaTheme="majorEastAsia" w:hAnsiTheme="majorEastAsia" w:hint="eastAsia"/>
          <w:sz w:val="22"/>
        </w:rPr>
        <w:t>１</w:t>
      </w:r>
      <w:r w:rsidR="005402C4" w:rsidRPr="00EB382F">
        <w:rPr>
          <w:rFonts w:asciiTheme="majorEastAsia" w:eastAsiaTheme="majorEastAsia" w:hAnsiTheme="majorEastAsia" w:hint="eastAsia"/>
          <w:sz w:val="22"/>
        </w:rPr>
        <w:t>月</w:t>
      </w:r>
      <w:r>
        <w:rPr>
          <w:rFonts w:asciiTheme="majorEastAsia" w:eastAsiaTheme="majorEastAsia" w:hAnsiTheme="majorEastAsia" w:hint="eastAsia"/>
          <w:sz w:val="22"/>
        </w:rPr>
        <w:t>2</w:t>
      </w:r>
      <w:bookmarkStart w:id="0" w:name="_GoBack"/>
      <w:bookmarkEnd w:id="0"/>
      <w:r>
        <w:rPr>
          <w:rFonts w:asciiTheme="majorEastAsia" w:eastAsiaTheme="majorEastAsia" w:hAnsiTheme="majorEastAsia"/>
          <w:sz w:val="22"/>
        </w:rPr>
        <w:t>8</w:t>
      </w:r>
      <w:r w:rsidR="005402C4" w:rsidRPr="00EB382F">
        <w:rPr>
          <w:rFonts w:asciiTheme="majorEastAsia" w:eastAsiaTheme="majorEastAsia" w:hAnsiTheme="majorEastAsia" w:hint="eastAsia"/>
          <w:sz w:val="22"/>
        </w:rPr>
        <w:t>日(</w:t>
      </w:r>
      <w:r>
        <w:rPr>
          <w:rFonts w:asciiTheme="majorEastAsia" w:eastAsiaTheme="majorEastAsia" w:hAnsiTheme="majorEastAsia" w:hint="eastAsia"/>
          <w:sz w:val="22"/>
        </w:rPr>
        <w:t>月</w:t>
      </w:r>
      <w:r w:rsidR="005402C4" w:rsidRPr="00EB382F">
        <w:rPr>
          <w:rFonts w:asciiTheme="majorEastAsia" w:eastAsiaTheme="majorEastAsia" w:hAnsiTheme="majorEastAsia" w:hint="eastAsia"/>
          <w:sz w:val="22"/>
        </w:rPr>
        <w:t>)に災害時被害状況確認訓練を実施します！</w:t>
      </w:r>
    </w:p>
    <w:p w:rsidR="005402C4" w:rsidRPr="00BE66B3" w:rsidRDefault="005402C4" w:rsidP="005402C4">
      <w:pPr>
        <w:ind w:firstLineChars="100" w:firstLine="210"/>
      </w:pPr>
    </w:p>
    <w:p w:rsidR="005402C4" w:rsidRPr="00EB382F" w:rsidRDefault="005402C4" w:rsidP="005402C4">
      <w:pPr>
        <w:ind w:firstLineChars="100" w:firstLine="220"/>
        <w:rPr>
          <w:rFonts w:ascii="ＭＳ 明朝" w:eastAsia="ＭＳ 明朝" w:hAnsi="ＭＳ 明朝"/>
          <w:sz w:val="22"/>
        </w:rPr>
      </w:pPr>
      <w:r w:rsidRPr="00EB382F">
        <w:rPr>
          <w:rFonts w:ascii="ＭＳ 明朝" w:eastAsia="ＭＳ 明朝" w:hAnsi="ＭＳ 明朝" w:hint="eastAsia"/>
          <w:sz w:val="22"/>
        </w:rPr>
        <w:t>神奈川県では、大規模地震や大雨等により県内で大規模な災害が発生した場合等に、県及び市町村等が関係機関と連携し迅速な対応ができるよう、パソコンやスマートフォン、携帯電話等のメール機能を使って障害児者が居住又は通所する事業所（グループホーム等を含む。）の被害状況を確認する機能を「障害福祉情報サービスかながわ」に整備しています。</w:t>
      </w:r>
    </w:p>
    <w:p w:rsidR="005402C4" w:rsidRPr="00EB382F" w:rsidRDefault="005402C4" w:rsidP="005402C4">
      <w:pPr>
        <w:ind w:firstLineChars="100" w:firstLine="220"/>
        <w:rPr>
          <w:rFonts w:ascii="ＭＳ 明朝" w:eastAsia="ＭＳ 明朝" w:hAnsi="ＭＳ 明朝"/>
          <w:sz w:val="22"/>
        </w:rPr>
      </w:pPr>
      <w:r w:rsidRPr="00EB382F">
        <w:rPr>
          <w:rFonts w:ascii="ＭＳ 明朝" w:eastAsia="ＭＳ 明朝" w:hAnsi="ＭＳ 明朝" w:hint="eastAsia"/>
          <w:sz w:val="22"/>
        </w:rPr>
        <w:t>この度、大規模災害時に円滑に運用できるよう、次のとおり訓練を実施することといたしましたので、訓練にご参加くださいますようお願いいたします。</w:t>
      </w:r>
    </w:p>
    <w:p w:rsidR="00416161" w:rsidRPr="00EB382F" w:rsidRDefault="00416161" w:rsidP="000638FA">
      <w:pPr>
        <w:rPr>
          <w:rFonts w:ascii="ＭＳ 明朝" w:eastAsia="ＭＳ 明朝" w:hAnsi="ＭＳ 明朝"/>
          <w:sz w:val="22"/>
        </w:rPr>
      </w:pPr>
    </w:p>
    <w:p w:rsidR="000638FA" w:rsidRPr="00EB382F" w:rsidRDefault="000638FA" w:rsidP="00EB382F">
      <w:pPr>
        <w:ind w:firstLineChars="100" w:firstLine="220"/>
        <w:rPr>
          <w:rFonts w:ascii="ＭＳ 明朝" w:eastAsia="ＭＳ 明朝" w:hAnsi="ＭＳ 明朝"/>
          <w:sz w:val="22"/>
        </w:rPr>
      </w:pPr>
      <w:r w:rsidRPr="00912C73">
        <w:rPr>
          <w:rFonts w:ascii="ＭＳ 明朝" w:eastAsia="ＭＳ 明朝" w:hAnsi="ＭＳ 明朝" w:hint="eastAsia"/>
          <w:sz w:val="22"/>
          <w:u w:val="single"/>
        </w:rPr>
        <w:t>今年は、</w:t>
      </w:r>
      <w:r w:rsidR="00D3706C">
        <w:rPr>
          <w:rFonts w:ascii="ＭＳ 明朝" w:eastAsia="ＭＳ 明朝" w:hAnsi="ＭＳ 明朝" w:hint="eastAsia"/>
          <w:sz w:val="22"/>
          <w:u w:val="single"/>
        </w:rPr>
        <w:t>東京都南部</w:t>
      </w:r>
      <w:r w:rsidRPr="00912C73">
        <w:rPr>
          <w:rFonts w:ascii="ＭＳ 明朝" w:eastAsia="ＭＳ 明朝" w:hAnsi="ＭＳ 明朝" w:hint="eastAsia"/>
          <w:sz w:val="22"/>
          <w:u w:val="single"/>
        </w:rPr>
        <w:t>を震源とする震度</w:t>
      </w:r>
      <w:r w:rsidR="00912C73" w:rsidRPr="00912C73">
        <w:rPr>
          <w:rFonts w:ascii="ＭＳ 明朝" w:eastAsia="ＭＳ 明朝" w:hAnsi="ＭＳ 明朝" w:hint="eastAsia"/>
          <w:sz w:val="22"/>
          <w:u w:val="single"/>
        </w:rPr>
        <w:t>６</w:t>
      </w:r>
      <w:r w:rsidRPr="00912C73">
        <w:rPr>
          <w:rFonts w:ascii="ＭＳ 明朝" w:eastAsia="ＭＳ 明朝" w:hAnsi="ＭＳ 明朝" w:hint="eastAsia"/>
          <w:sz w:val="22"/>
          <w:u w:val="single"/>
        </w:rPr>
        <w:t>強の地震が発生したとの想定で、訓練を実施します。</w:t>
      </w:r>
      <w:r w:rsidR="00087145" w:rsidRPr="00EB382F">
        <w:rPr>
          <w:rFonts w:ascii="ＭＳ 明朝" w:eastAsia="ＭＳ 明朝" w:hAnsi="ＭＳ 明朝" w:hint="eastAsia"/>
          <w:sz w:val="22"/>
        </w:rPr>
        <w:t>（介護関係施設も同時に同じ訓練を実施します。）</w:t>
      </w:r>
    </w:p>
    <w:p w:rsidR="00406874" w:rsidRDefault="000638FA" w:rsidP="000638FA">
      <w:pPr>
        <w:rPr>
          <w:rFonts w:ascii="ＭＳ 明朝" w:eastAsia="ＭＳ 明朝" w:hAnsi="ＭＳ 明朝"/>
          <w:sz w:val="22"/>
        </w:rPr>
      </w:pPr>
      <w:r w:rsidRPr="00EB382F">
        <w:rPr>
          <w:rFonts w:ascii="ＭＳ 明朝" w:eastAsia="ＭＳ 明朝" w:hAnsi="ＭＳ 明朝" w:hint="eastAsia"/>
          <w:sz w:val="22"/>
        </w:rPr>
        <w:t xml:space="preserve">　また、この訓練に引き続き、かながわ災害福祉広域支援</w:t>
      </w:r>
      <w:r w:rsidR="00912C73">
        <w:rPr>
          <w:rFonts w:ascii="ＭＳ 明朝" w:eastAsia="ＭＳ 明朝" w:hAnsi="ＭＳ 明朝" w:hint="eastAsia"/>
          <w:sz w:val="22"/>
        </w:rPr>
        <w:t>ネットワーク訓練を実施します。このネットワークは、高齢者や障害</w:t>
      </w:r>
      <w:r w:rsidRPr="00EB382F">
        <w:rPr>
          <w:rFonts w:ascii="ＭＳ 明朝" w:eastAsia="ＭＳ 明朝" w:hAnsi="ＭＳ 明朝" w:hint="eastAsia"/>
          <w:sz w:val="22"/>
        </w:rPr>
        <w:t>者等の要配慮者を支援することを目的として、県</w:t>
      </w:r>
      <w:r w:rsidR="005362DA">
        <w:rPr>
          <w:rFonts w:ascii="ＭＳ 明朝" w:eastAsia="ＭＳ 明朝" w:hAnsi="ＭＳ 明朝" w:hint="eastAsia"/>
          <w:sz w:val="22"/>
        </w:rPr>
        <w:t>（所管：地域福祉課）</w:t>
      </w:r>
      <w:r w:rsidRPr="00EB382F">
        <w:rPr>
          <w:rFonts w:ascii="ＭＳ 明朝" w:eastAsia="ＭＳ 明朝" w:hAnsi="ＭＳ 明朝" w:hint="eastAsia"/>
          <w:sz w:val="22"/>
        </w:rPr>
        <w:t>が関係団体等と協働して構築しているものです。</w:t>
      </w:r>
    </w:p>
    <w:p w:rsidR="00EB382F" w:rsidRPr="00EB382F" w:rsidRDefault="00EB382F" w:rsidP="000638FA">
      <w:pPr>
        <w:rPr>
          <w:rFonts w:ascii="ＭＳ 明朝" w:eastAsia="ＭＳ 明朝" w:hAnsi="ＭＳ 明朝"/>
          <w:sz w:val="22"/>
        </w:rPr>
      </w:pPr>
    </w:p>
    <w:p w:rsidR="000638FA" w:rsidRPr="00EB382F" w:rsidRDefault="000638FA" w:rsidP="000638FA">
      <w:pPr>
        <w:rPr>
          <w:rFonts w:ascii="ＭＳ 明朝" w:eastAsia="ＭＳ 明朝" w:hAnsi="ＭＳ 明朝"/>
          <w:sz w:val="22"/>
        </w:rPr>
      </w:pPr>
      <w:r w:rsidRPr="00EB382F">
        <w:rPr>
          <w:rFonts w:ascii="ＭＳ 明朝" w:eastAsia="ＭＳ 明朝" w:hAnsi="ＭＳ 明朝" w:hint="eastAsia"/>
          <w:sz w:val="22"/>
        </w:rPr>
        <w:t>【かながわ災害福祉広域支援ネットワーク構成団体】（平成</w:t>
      </w:r>
      <w:r w:rsidR="008B4C7F">
        <w:rPr>
          <w:rFonts w:ascii="ＭＳ 明朝" w:eastAsia="ＭＳ 明朝" w:hAnsi="ＭＳ 明朝" w:hint="eastAsia"/>
          <w:sz w:val="22"/>
        </w:rPr>
        <w:t>30</w:t>
      </w:r>
      <w:r w:rsidRPr="00EB382F">
        <w:rPr>
          <w:rFonts w:ascii="ＭＳ 明朝" w:eastAsia="ＭＳ 明朝" w:hAnsi="ＭＳ 明朝" w:hint="eastAsia"/>
          <w:sz w:val="22"/>
        </w:rPr>
        <w:t>年</w:t>
      </w:r>
      <w:r w:rsidR="008B4C7F">
        <w:rPr>
          <w:rFonts w:ascii="ＭＳ 明朝" w:eastAsia="ＭＳ 明朝" w:hAnsi="ＭＳ 明朝" w:hint="eastAsia"/>
          <w:sz w:val="22"/>
        </w:rPr>
        <w:t>４</w:t>
      </w:r>
      <w:r w:rsidRPr="00EB382F">
        <w:rPr>
          <w:rFonts w:ascii="ＭＳ 明朝" w:eastAsia="ＭＳ 明朝" w:hAnsi="ＭＳ 明朝" w:hint="eastAsia"/>
          <w:sz w:val="22"/>
        </w:rPr>
        <w:t>月１日現在）</w:t>
      </w:r>
    </w:p>
    <w:p w:rsidR="000638FA" w:rsidRPr="00EB382F" w:rsidRDefault="000638FA" w:rsidP="000638FA">
      <w:pPr>
        <w:rPr>
          <w:rFonts w:ascii="ＭＳ 明朝" w:eastAsia="ＭＳ 明朝" w:hAnsi="ＭＳ 明朝"/>
          <w:sz w:val="22"/>
        </w:rPr>
      </w:pPr>
      <w:r w:rsidRPr="00EB382F">
        <w:rPr>
          <w:rFonts w:ascii="ＭＳ 明朝" w:eastAsia="ＭＳ 明朝" w:hAnsi="ＭＳ 明朝" w:hint="eastAsia"/>
          <w:sz w:val="22"/>
          <w:lang w:eastAsia="zh-TW"/>
        </w:rPr>
        <w:t>■(一社)神奈川県介護支援専門員協会■(公社)神奈川県介護福祉士会■(一社)神奈川県高齢者福祉施設協議会■(福)神奈川県社会福祉協議会■(公社)神奈川県社会福祉士会■神奈川県身体障害施設協会■神奈川県知的障害</w:t>
      </w:r>
      <w:r w:rsidR="00A00FC2">
        <w:rPr>
          <w:rFonts w:ascii="ＭＳ 明朝" w:eastAsia="ＭＳ 明朝" w:hAnsi="ＭＳ 明朝" w:hint="eastAsia"/>
          <w:sz w:val="22"/>
        </w:rPr>
        <w:t>施設団体連合会</w:t>
      </w:r>
      <w:r w:rsidRPr="00EB382F">
        <w:rPr>
          <w:rFonts w:ascii="ＭＳ 明朝" w:eastAsia="ＭＳ 明朝" w:hAnsi="ＭＳ 明朝" w:hint="eastAsia"/>
          <w:sz w:val="22"/>
          <w:lang w:eastAsia="zh-TW"/>
        </w:rPr>
        <w:t>■(一社)神奈川県老人保健施設協会■(一社)相模原市高齢者福祉施設協議会■(公社)横浜市福祉事業経営者会</w:t>
      </w:r>
      <w:r w:rsidR="00A00FC2" w:rsidRPr="00EB382F">
        <w:rPr>
          <w:rFonts w:ascii="ＭＳ 明朝" w:eastAsia="ＭＳ 明朝" w:hAnsi="ＭＳ 明朝" w:hint="eastAsia"/>
          <w:sz w:val="22"/>
          <w:lang w:eastAsia="zh-TW"/>
        </w:rPr>
        <w:t>■(公社)</w:t>
      </w:r>
      <w:r w:rsidR="00A00FC2">
        <w:rPr>
          <w:rFonts w:ascii="ＭＳ 明朝" w:eastAsia="ＭＳ 明朝" w:hAnsi="ＭＳ 明朝" w:hint="eastAsia"/>
          <w:sz w:val="22"/>
        </w:rPr>
        <w:t>神奈川県理学療法士会</w:t>
      </w:r>
    </w:p>
    <w:p w:rsidR="000638FA" w:rsidRPr="00EB382F" w:rsidRDefault="000638FA">
      <w:pPr>
        <w:rPr>
          <w:rFonts w:ascii="ＭＳ 明朝" w:eastAsia="ＭＳ 明朝" w:hAnsi="ＭＳ 明朝"/>
          <w:sz w:val="22"/>
          <w:lang w:eastAsia="zh-TW"/>
        </w:rPr>
      </w:pPr>
    </w:p>
    <w:p w:rsidR="000638FA" w:rsidRPr="00912C73" w:rsidRDefault="00CB1889" w:rsidP="000638FA">
      <w:pPr>
        <w:rPr>
          <w:rFonts w:ascii="ＭＳ ゴシック" w:eastAsia="ＭＳ ゴシック" w:hAnsi="ＭＳ ゴシック"/>
          <w:sz w:val="22"/>
        </w:rPr>
      </w:pPr>
      <w:r w:rsidRPr="00912C73">
        <w:rPr>
          <w:rFonts w:ascii="ＭＳ ゴシック" w:eastAsia="ＭＳ ゴシック" w:hAnsi="ＭＳ ゴシック" w:hint="eastAsia"/>
          <w:sz w:val="22"/>
        </w:rPr>
        <w:t>災害時被害状況確認訓練</w:t>
      </w:r>
      <w:r w:rsidR="000638FA" w:rsidRPr="00912C73">
        <w:rPr>
          <w:rFonts w:ascii="ＭＳ ゴシック" w:eastAsia="ＭＳ ゴシック" w:hAnsi="ＭＳ ゴシック" w:hint="eastAsia"/>
          <w:bCs/>
          <w:sz w:val="22"/>
        </w:rPr>
        <w:t>の実施方法</w:t>
      </w:r>
    </w:p>
    <w:p w:rsidR="000638FA" w:rsidRPr="00EB382F" w:rsidRDefault="00EB382F" w:rsidP="000638FA">
      <w:pPr>
        <w:rPr>
          <w:rFonts w:ascii="ＭＳ 明朝" w:eastAsia="ＭＳ 明朝" w:hAnsi="ＭＳ 明朝"/>
          <w:sz w:val="22"/>
          <w:lang w:eastAsia="zh-TW"/>
        </w:rPr>
      </w:pPr>
      <w:r w:rsidRPr="00EB382F">
        <w:rPr>
          <w:rFonts w:ascii="ＭＳ ゴシック" w:eastAsia="ＭＳ ゴシック" w:hAnsi="ＭＳ ゴシック" w:hint="eastAsia"/>
          <w:bCs/>
          <w:sz w:val="22"/>
          <w:lang w:eastAsia="zh-TW"/>
        </w:rPr>
        <w:t xml:space="preserve">１　日　</w:t>
      </w:r>
      <w:r w:rsidR="008B4C7F">
        <w:rPr>
          <w:rFonts w:ascii="ＭＳ ゴシック" w:eastAsia="ＭＳ ゴシック" w:hAnsi="ＭＳ ゴシック" w:hint="eastAsia"/>
          <w:bCs/>
          <w:sz w:val="22"/>
        </w:rPr>
        <w:t xml:space="preserve">　</w:t>
      </w:r>
      <w:r w:rsidRPr="00EB382F">
        <w:rPr>
          <w:rFonts w:ascii="ＭＳ ゴシック" w:eastAsia="ＭＳ ゴシック" w:hAnsi="ＭＳ ゴシック" w:hint="eastAsia"/>
          <w:bCs/>
          <w:sz w:val="22"/>
          <w:lang w:eastAsia="zh-TW"/>
        </w:rPr>
        <w:t>時</w:t>
      </w:r>
      <w:r>
        <w:rPr>
          <w:rFonts w:ascii="ＭＳ 明朝" w:eastAsia="ＭＳ 明朝" w:hAnsi="ＭＳ 明朝" w:hint="eastAsia"/>
          <w:bCs/>
          <w:sz w:val="22"/>
          <w:lang w:eastAsia="zh-TW"/>
        </w:rPr>
        <w:t xml:space="preserve">　　</w:t>
      </w:r>
      <w:r>
        <w:rPr>
          <w:rFonts w:ascii="ＭＳ 明朝" w:eastAsia="ＭＳ 明朝" w:hAnsi="ＭＳ 明朝" w:hint="eastAsia"/>
          <w:bCs/>
          <w:sz w:val="22"/>
          <w:u w:val="single"/>
          <w:lang w:eastAsia="zh-TW"/>
        </w:rPr>
        <w:t>平成</w:t>
      </w:r>
      <w:r w:rsidR="00D3706C">
        <w:rPr>
          <w:rFonts w:ascii="ＭＳ 明朝" w:eastAsia="ＭＳ 明朝" w:hAnsi="ＭＳ 明朝" w:hint="eastAsia"/>
          <w:bCs/>
          <w:sz w:val="22"/>
          <w:u w:val="single"/>
        </w:rPr>
        <w:t>3</w:t>
      </w:r>
      <w:r w:rsidR="00D3706C">
        <w:rPr>
          <w:rFonts w:ascii="ＭＳ 明朝" w:eastAsia="ＭＳ 明朝" w:hAnsi="ＭＳ 明朝"/>
          <w:bCs/>
          <w:sz w:val="22"/>
          <w:u w:val="single"/>
        </w:rPr>
        <w:t>1</w:t>
      </w:r>
      <w:r w:rsidR="000638FA" w:rsidRPr="00EB382F">
        <w:rPr>
          <w:rFonts w:ascii="ＭＳ 明朝" w:eastAsia="ＭＳ 明朝" w:hAnsi="ＭＳ 明朝" w:hint="eastAsia"/>
          <w:bCs/>
          <w:sz w:val="22"/>
          <w:u w:val="single"/>
          <w:lang w:eastAsia="zh-TW"/>
        </w:rPr>
        <w:t>年</w:t>
      </w:r>
      <w:r w:rsidR="00D3706C">
        <w:rPr>
          <w:rFonts w:ascii="ＭＳ 明朝" w:eastAsia="ＭＳ 明朝" w:hAnsi="ＭＳ 明朝" w:hint="eastAsia"/>
          <w:bCs/>
          <w:sz w:val="22"/>
          <w:u w:val="single"/>
        </w:rPr>
        <w:t>１</w:t>
      </w:r>
      <w:r w:rsidR="000638FA" w:rsidRPr="00EB382F">
        <w:rPr>
          <w:rFonts w:ascii="ＭＳ 明朝" w:eastAsia="ＭＳ 明朝" w:hAnsi="ＭＳ 明朝" w:hint="eastAsia"/>
          <w:bCs/>
          <w:sz w:val="22"/>
          <w:u w:val="single"/>
          <w:lang w:eastAsia="zh-TW"/>
        </w:rPr>
        <w:t>月</w:t>
      </w:r>
      <w:r w:rsidR="00D3706C">
        <w:rPr>
          <w:rFonts w:ascii="ＭＳ 明朝" w:eastAsia="ＭＳ 明朝" w:hAnsi="ＭＳ 明朝" w:hint="eastAsia"/>
          <w:bCs/>
          <w:sz w:val="22"/>
          <w:u w:val="single"/>
        </w:rPr>
        <w:t>2</w:t>
      </w:r>
      <w:r w:rsidR="00D3706C">
        <w:rPr>
          <w:rFonts w:ascii="ＭＳ 明朝" w:eastAsia="ＭＳ 明朝" w:hAnsi="ＭＳ 明朝"/>
          <w:bCs/>
          <w:sz w:val="22"/>
          <w:u w:val="single"/>
        </w:rPr>
        <w:t>8</w:t>
      </w:r>
      <w:r w:rsidR="00F70D68">
        <w:rPr>
          <w:rFonts w:ascii="ＭＳ 明朝" w:eastAsia="ＭＳ 明朝" w:hAnsi="ＭＳ 明朝" w:hint="eastAsia"/>
          <w:bCs/>
          <w:sz w:val="22"/>
          <w:u w:val="single"/>
          <w:lang w:eastAsia="zh-TW"/>
        </w:rPr>
        <w:t>日（</w:t>
      </w:r>
      <w:r w:rsidR="00D3706C">
        <w:rPr>
          <w:rFonts w:ascii="ＭＳ 明朝" w:eastAsia="ＭＳ 明朝" w:hAnsi="ＭＳ 明朝" w:hint="eastAsia"/>
          <w:bCs/>
          <w:sz w:val="22"/>
          <w:u w:val="single"/>
        </w:rPr>
        <w:t>月</w:t>
      </w:r>
      <w:r w:rsidR="00F70D68">
        <w:rPr>
          <w:rFonts w:ascii="ＭＳ 明朝" w:eastAsia="ＭＳ 明朝" w:hAnsi="ＭＳ 明朝" w:hint="eastAsia"/>
          <w:bCs/>
          <w:sz w:val="22"/>
          <w:u w:val="single"/>
          <w:lang w:eastAsia="zh-TW"/>
        </w:rPr>
        <w:t xml:space="preserve">）　</w:t>
      </w:r>
      <w:r w:rsidR="00912C73">
        <w:rPr>
          <w:rFonts w:ascii="ＭＳ 明朝" w:eastAsia="ＭＳ 明朝" w:hAnsi="ＭＳ 明朝" w:hint="eastAsia"/>
          <w:bCs/>
          <w:sz w:val="22"/>
          <w:u w:val="single"/>
          <w:lang w:eastAsia="zh-TW"/>
        </w:rPr>
        <w:t>10</w:t>
      </w:r>
      <w:r w:rsidR="00912C73">
        <w:rPr>
          <w:rFonts w:ascii="ＭＳ 明朝" w:eastAsia="ＭＳ 明朝" w:hAnsi="ＭＳ 明朝" w:hint="eastAsia"/>
          <w:bCs/>
          <w:sz w:val="22"/>
          <w:u w:val="single"/>
        </w:rPr>
        <w:t>時</w:t>
      </w:r>
      <w:r w:rsidR="00F70D68">
        <w:rPr>
          <w:rFonts w:ascii="ＭＳ 明朝" w:eastAsia="ＭＳ 明朝" w:hAnsi="ＭＳ 明朝" w:hint="eastAsia"/>
          <w:bCs/>
          <w:sz w:val="22"/>
          <w:u w:val="single"/>
          <w:lang w:eastAsia="zh-TW"/>
        </w:rPr>
        <w:t>～1</w:t>
      </w:r>
      <w:r w:rsidR="00D3706C">
        <w:rPr>
          <w:rFonts w:ascii="ＭＳ 明朝" w:eastAsia="ＭＳ 明朝" w:hAnsi="ＭＳ 明朝"/>
          <w:bCs/>
          <w:sz w:val="22"/>
          <w:u w:val="single"/>
          <w:lang w:eastAsia="zh-TW"/>
        </w:rPr>
        <w:t>8</w:t>
      </w:r>
      <w:r w:rsidR="00912C73">
        <w:rPr>
          <w:rFonts w:ascii="ＭＳ 明朝" w:eastAsia="ＭＳ 明朝" w:hAnsi="ＭＳ 明朝" w:hint="eastAsia"/>
          <w:bCs/>
          <w:sz w:val="22"/>
          <w:u w:val="single"/>
        </w:rPr>
        <w:t>時</w:t>
      </w:r>
    </w:p>
    <w:p w:rsidR="0015148E" w:rsidRPr="00F70D68" w:rsidRDefault="0015148E" w:rsidP="000638FA">
      <w:pPr>
        <w:rPr>
          <w:rFonts w:ascii="ＭＳ 明朝" w:eastAsia="ＭＳ 明朝" w:hAnsi="ＭＳ 明朝"/>
          <w:bCs/>
          <w:sz w:val="22"/>
          <w:lang w:eastAsia="zh-TW"/>
        </w:rPr>
      </w:pPr>
    </w:p>
    <w:p w:rsidR="000638FA" w:rsidRPr="00EB382F" w:rsidRDefault="000638FA" w:rsidP="000638FA">
      <w:pPr>
        <w:rPr>
          <w:rFonts w:ascii="ＭＳ ゴシック" w:eastAsia="ＭＳ ゴシック" w:hAnsi="ＭＳ ゴシック"/>
          <w:sz w:val="22"/>
        </w:rPr>
      </w:pPr>
      <w:r w:rsidRPr="00EB382F">
        <w:rPr>
          <w:rFonts w:ascii="ＭＳ ゴシック" w:eastAsia="ＭＳ ゴシック" w:hAnsi="ＭＳ ゴシック" w:hint="eastAsia"/>
          <w:bCs/>
          <w:sz w:val="22"/>
        </w:rPr>
        <w:t>２　対象施設</w:t>
      </w:r>
    </w:p>
    <w:p w:rsidR="0015148E" w:rsidRPr="00EB382F" w:rsidRDefault="0015148E" w:rsidP="0015148E">
      <w:pPr>
        <w:adjustRightInd w:val="0"/>
        <w:ind w:leftChars="100" w:left="210" w:firstLineChars="100" w:firstLine="220"/>
        <w:jc w:val="left"/>
        <w:rPr>
          <w:rFonts w:ascii="ＭＳ 明朝" w:eastAsia="ＭＳ 明朝" w:hAnsi="ＭＳ 明朝"/>
          <w:sz w:val="22"/>
        </w:rPr>
      </w:pPr>
      <w:r w:rsidRPr="00EB382F">
        <w:rPr>
          <w:rFonts w:ascii="ＭＳ 明朝" w:eastAsia="ＭＳ 明朝" w:hAnsi="ＭＳ 明朝" w:hint="eastAsia"/>
          <w:sz w:val="22"/>
        </w:rPr>
        <w:t>「障害福祉情報サービスかながわ」にお知らせ配信用メールアドレス又は災害時被害状況調査用メールアドレスをあらかじめ登録した以下の施設</w:t>
      </w:r>
    </w:p>
    <w:p w:rsidR="0015148E" w:rsidRPr="00EB382F" w:rsidRDefault="0015148E" w:rsidP="0015148E">
      <w:pPr>
        <w:adjustRightInd w:val="0"/>
        <w:ind w:leftChars="100" w:left="210"/>
        <w:jc w:val="left"/>
        <w:rPr>
          <w:rFonts w:ascii="ＭＳ 明朝" w:eastAsia="ＭＳ 明朝" w:hAnsi="ＭＳ 明朝"/>
          <w:sz w:val="22"/>
        </w:rPr>
      </w:pPr>
      <w:r w:rsidRPr="00EB382F">
        <w:rPr>
          <w:rFonts w:ascii="ＭＳ 明朝" w:eastAsia="ＭＳ 明朝" w:hAnsi="ＭＳ 明朝" w:hint="eastAsia"/>
          <w:sz w:val="22"/>
        </w:rPr>
        <w:t>（１）障害者支援施設　　　　　　　　（２）グループホーム</w:t>
      </w:r>
    </w:p>
    <w:p w:rsidR="0015148E" w:rsidRPr="00EB382F" w:rsidRDefault="0015148E" w:rsidP="0015148E">
      <w:pPr>
        <w:adjustRightInd w:val="0"/>
        <w:ind w:leftChars="100" w:left="210"/>
        <w:jc w:val="left"/>
        <w:rPr>
          <w:rFonts w:ascii="ＭＳ 明朝" w:eastAsia="ＭＳ 明朝" w:hAnsi="ＭＳ 明朝"/>
          <w:sz w:val="22"/>
          <w:lang w:eastAsia="zh-TW"/>
        </w:rPr>
      </w:pPr>
      <w:r w:rsidRPr="00EB382F">
        <w:rPr>
          <w:rFonts w:ascii="ＭＳ 明朝" w:eastAsia="ＭＳ 明朝" w:hAnsi="ＭＳ 明朝" w:hint="eastAsia"/>
          <w:sz w:val="22"/>
          <w:lang w:eastAsia="zh-TW"/>
        </w:rPr>
        <w:t>（３）短期入所施設（単独型） 　　　 （４）療養介護事業所</w:t>
      </w:r>
    </w:p>
    <w:p w:rsidR="0015148E" w:rsidRPr="00EB382F" w:rsidRDefault="0015148E" w:rsidP="0015148E">
      <w:pPr>
        <w:adjustRightInd w:val="0"/>
        <w:ind w:leftChars="100" w:left="210"/>
        <w:jc w:val="left"/>
        <w:rPr>
          <w:rFonts w:ascii="ＭＳ 明朝" w:eastAsia="ＭＳ 明朝" w:hAnsi="ＭＳ 明朝"/>
          <w:sz w:val="22"/>
          <w:lang w:eastAsia="zh-TW"/>
        </w:rPr>
      </w:pPr>
      <w:r w:rsidRPr="00EB382F">
        <w:rPr>
          <w:rFonts w:ascii="ＭＳ 明朝" w:eastAsia="ＭＳ 明朝" w:hAnsi="ＭＳ 明朝" w:hint="eastAsia"/>
          <w:sz w:val="22"/>
          <w:lang w:eastAsia="zh-TW"/>
        </w:rPr>
        <w:t>（５）生活介護事業所　　　　　　　　（６）自立訓練（機能訓練）事業所</w:t>
      </w:r>
    </w:p>
    <w:p w:rsidR="0015148E" w:rsidRPr="00EB382F" w:rsidRDefault="0015148E" w:rsidP="0015148E">
      <w:pPr>
        <w:adjustRightInd w:val="0"/>
        <w:ind w:leftChars="100" w:left="210"/>
        <w:jc w:val="left"/>
        <w:rPr>
          <w:rFonts w:ascii="ＭＳ 明朝" w:eastAsia="ＭＳ 明朝" w:hAnsi="ＭＳ 明朝"/>
          <w:sz w:val="22"/>
          <w:lang w:eastAsia="zh-TW"/>
        </w:rPr>
      </w:pPr>
      <w:r w:rsidRPr="00EB382F">
        <w:rPr>
          <w:rFonts w:ascii="ＭＳ 明朝" w:eastAsia="ＭＳ 明朝" w:hAnsi="ＭＳ 明朝" w:hint="eastAsia"/>
          <w:sz w:val="22"/>
          <w:lang w:eastAsia="zh-TW"/>
        </w:rPr>
        <w:t>（７）自立訓練（生活訓練）事業所　　（８）就労移行支援事業所</w:t>
      </w:r>
    </w:p>
    <w:p w:rsidR="0015148E" w:rsidRPr="00EB382F" w:rsidRDefault="0015148E" w:rsidP="0015148E">
      <w:pPr>
        <w:adjustRightInd w:val="0"/>
        <w:ind w:leftChars="100" w:left="210"/>
        <w:jc w:val="left"/>
        <w:rPr>
          <w:rFonts w:ascii="ＭＳ 明朝" w:eastAsia="ＭＳ 明朝" w:hAnsi="ＭＳ 明朝"/>
          <w:sz w:val="22"/>
          <w:lang w:eastAsia="zh-TW"/>
        </w:rPr>
      </w:pPr>
      <w:r w:rsidRPr="00EB382F">
        <w:rPr>
          <w:rFonts w:ascii="ＭＳ 明朝" w:eastAsia="ＭＳ 明朝" w:hAnsi="ＭＳ 明朝" w:hint="eastAsia"/>
          <w:sz w:val="22"/>
          <w:lang w:eastAsia="zh-TW"/>
        </w:rPr>
        <w:t>（９）就労継続支援Ａ型事業所　　　　（10）就労継続支援Ｂ型事業所</w:t>
      </w:r>
    </w:p>
    <w:p w:rsidR="0015148E" w:rsidRPr="00EB382F" w:rsidRDefault="0015148E" w:rsidP="0015148E">
      <w:pPr>
        <w:adjustRightInd w:val="0"/>
        <w:ind w:leftChars="100" w:left="210"/>
        <w:jc w:val="left"/>
        <w:rPr>
          <w:rFonts w:ascii="ＭＳ 明朝" w:eastAsia="ＭＳ 明朝" w:hAnsi="ＭＳ 明朝"/>
          <w:sz w:val="22"/>
          <w:lang w:eastAsia="zh-TW"/>
        </w:rPr>
      </w:pPr>
      <w:r w:rsidRPr="00EB382F">
        <w:rPr>
          <w:rFonts w:ascii="ＭＳ 明朝" w:eastAsia="ＭＳ 明朝" w:hAnsi="ＭＳ 明朝" w:hint="eastAsia"/>
          <w:sz w:val="22"/>
          <w:lang w:eastAsia="zh-TW"/>
        </w:rPr>
        <w:t>（11）福祉型障害児入所施設　　　　　（12）医療型障害児入所施設</w:t>
      </w:r>
    </w:p>
    <w:p w:rsidR="00EB382F" w:rsidRDefault="0015148E" w:rsidP="00EB382F">
      <w:pPr>
        <w:adjustRightInd w:val="0"/>
        <w:ind w:leftChars="100" w:left="210"/>
        <w:jc w:val="left"/>
        <w:rPr>
          <w:rFonts w:ascii="ＭＳ 明朝" w:eastAsia="PMingLiU" w:hAnsi="ＭＳ 明朝"/>
          <w:sz w:val="22"/>
          <w:lang w:eastAsia="zh-TW"/>
        </w:rPr>
      </w:pPr>
      <w:r w:rsidRPr="00EB382F">
        <w:rPr>
          <w:rFonts w:ascii="ＭＳ 明朝" w:eastAsia="ＭＳ 明朝" w:hAnsi="ＭＳ 明朝" w:hint="eastAsia"/>
          <w:sz w:val="22"/>
          <w:lang w:eastAsia="zh-TW"/>
        </w:rPr>
        <w:t>（13）児童発達支援事業所　　　　　　（14）医療型児童発達支援事業所</w:t>
      </w:r>
    </w:p>
    <w:p w:rsidR="000638FA" w:rsidRPr="00EB382F" w:rsidRDefault="0015148E" w:rsidP="00EB382F">
      <w:pPr>
        <w:adjustRightInd w:val="0"/>
        <w:ind w:leftChars="100" w:left="210"/>
        <w:jc w:val="left"/>
        <w:rPr>
          <w:rFonts w:ascii="ＭＳ 明朝" w:eastAsia="ＭＳ 明朝" w:hAnsi="ＭＳ 明朝"/>
          <w:sz w:val="22"/>
        </w:rPr>
      </w:pPr>
      <w:r w:rsidRPr="00EB382F">
        <w:rPr>
          <w:rFonts w:ascii="ＭＳ 明朝" w:eastAsia="ＭＳ 明朝" w:hAnsi="ＭＳ 明朝" w:hint="eastAsia"/>
          <w:sz w:val="22"/>
        </w:rPr>
        <w:lastRenderedPageBreak/>
        <w:t>（15）放課後等デイサービス事業所</w:t>
      </w:r>
    </w:p>
    <w:p w:rsidR="00087145" w:rsidRPr="00EB382F" w:rsidRDefault="00087145" w:rsidP="000638FA">
      <w:pPr>
        <w:rPr>
          <w:rFonts w:ascii="ＭＳ 明朝" w:eastAsia="ＭＳ 明朝" w:hAnsi="ＭＳ 明朝"/>
          <w:sz w:val="22"/>
        </w:rPr>
      </w:pPr>
    </w:p>
    <w:p w:rsidR="000638FA" w:rsidRPr="00EB382F" w:rsidRDefault="000638FA" w:rsidP="000638FA">
      <w:pPr>
        <w:rPr>
          <w:rFonts w:ascii="ＭＳ ゴシック" w:eastAsia="ＭＳ ゴシック" w:hAnsi="ＭＳ ゴシック"/>
          <w:sz w:val="22"/>
        </w:rPr>
      </w:pPr>
      <w:r w:rsidRPr="00EB382F">
        <w:rPr>
          <w:rFonts w:ascii="ＭＳ ゴシック" w:eastAsia="ＭＳ ゴシック" w:hAnsi="ＭＳ ゴシック" w:hint="eastAsia"/>
          <w:bCs/>
          <w:sz w:val="22"/>
        </w:rPr>
        <w:t>３　訓練の流れ</w:t>
      </w:r>
    </w:p>
    <w:p w:rsidR="004C26DE" w:rsidRPr="00EB382F" w:rsidRDefault="004C26DE" w:rsidP="00541740">
      <w:pPr>
        <w:tabs>
          <w:tab w:val="left" w:pos="2268"/>
          <w:tab w:val="left" w:pos="2410"/>
        </w:tabs>
        <w:adjustRightInd w:val="0"/>
        <w:ind w:leftChars="200" w:left="2180" w:hangingChars="800" w:hanging="1760"/>
        <w:jc w:val="left"/>
        <w:rPr>
          <w:rFonts w:ascii="ＭＳ 明朝" w:eastAsia="ＭＳ 明朝" w:hAnsi="ＭＳ 明朝"/>
          <w:sz w:val="22"/>
        </w:rPr>
      </w:pPr>
      <w:r w:rsidRPr="00EB382F">
        <w:rPr>
          <w:rFonts w:ascii="ＭＳ 明朝" w:eastAsia="ＭＳ 明朝" w:hAnsi="ＭＳ 明朝" w:hint="eastAsia"/>
          <w:sz w:val="22"/>
        </w:rPr>
        <w:t>①</w:t>
      </w:r>
      <w:r w:rsidR="00F70D68">
        <w:rPr>
          <w:rFonts w:ascii="ＭＳ 明朝" w:eastAsia="ＭＳ 明朝" w:hAnsi="ＭＳ 明朝" w:hint="eastAsia"/>
          <w:sz w:val="22"/>
        </w:rPr>
        <w:t xml:space="preserve">　</w:t>
      </w:r>
      <w:r w:rsidR="00D3706C">
        <w:rPr>
          <w:rFonts w:ascii="ＭＳ 明朝" w:eastAsia="ＭＳ 明朝" w:hAnsi="ＭＳ 明朝" w:hint="eastAsia"/>
          <w:sz w:val="22"/>
        </w:rPr>
        <w:t>９</w:t>
      </w:r>
      <w:r w:rsidR="00446F67">
        <w:rPr>
          <w:rFonts w:ascii="ＭＳ 明朝" w:eastAsia="ＭＳ 明朝" w:hAnsi="ＭＳ 明朝" w:hint="eastAsia"/>
          <w:sz w:val="22"/>
        </w:rPr>
        <w:t xml:space="preserve">時　　　　 </w:t>
      </w:r>
      <w:r w:rsidR="00AE3915">
        <w:rPr>
          <w:rFonts w:ascii="ＭＳ 明朝" w:eastAsia="ＭＳ 明朝" w:hAnsi="ＭＳ 明朝"/>
          <w:sz w:val="22"/>
        </w:rPr>
        <w:t xml:space="preserve"> </w:t>
      </w:r>
      <w:r w:rsidR="00D3706C">
        <w:rPr>
          <w:rFonts w:ascii="ＭＳ 明朝" w:eastAsia="ＭＳ 明朝" w:hAnsi="ＭＳ 明朝" w:hint="eastAsia"/>
          <w:sz w:val="22"/>
        </w:rPr>
        <w:t>東京都南部</w:t>
      </w:r>
      <w:r w:rsidRPr="00EB382F">
        <w:rPr>
          <w:rFonts w:ascii="ＭＳ 明朝" w:eastAsia="ＭＳ 明朝" w:hAnsi="ＭＳ 明朝" w:hint="eastAsia"/>
          <w:sz w:val="22"/>
        </w:rPr>
        <w:t>を震源とするマグニチュード7.</w:t>
      </w:r>
      <w:r w:rsidR="00BE66B3">
        <w:rPr>
          <w:rFonts w:ascii="ＭＳ 明朝" w:eastAsia="ＭＳ 明朝" w:hAnsi="ＭＳ 明朝"/>
          <w:sz w:val="22"/>
        </w:rPr>
        <w:t>3</w:t>
      </w:r>
      <w:r w:rsidRPr="00EB382F">
        <w:rPr>
          <w:rFonts w:ascii="ＭＳ 明朝" w:eastAsia="ＭＳ 明朝" w:hAnsi="ＭＳ 明朝" w:hint="eastAsia"/>
          <w:sz w:val="22"/>
        </w:rPr>
        <w:t>の地震が発生し、県内で最大震度６強の地震が観測されたため、県は直ちに災害対策本部を設置した。</w:t>
      </w:r>
      <w:r w:rsidRPr="00EB382F">
        <w:rPr>
          <w:rFonts w:ascii="ＭＳ 明朝" w:eastAsia="ＭＳ 明朝" w:hAnsi="ＭＳ 明朝" w:hint="eastAsia"/>
          <w:bCs/>
          <w:sz w:val="22"/>
        </w:rPr>
        <w:t>（訓練想定）</w:t>
      </w:r>
    </w:p>
    <w:p w:rsidR="004C26DE" w:rsidRPr="00EB382F" w:rsidRDefault="004F3735" w:rsidP="00541740">
      <w:pPr>
        <w:tabs>
          <w:tab w:val="left" w:pos="2268"/>
          <w:tab w:val="left" w:pos="2977"/>
        </w:tabs>
        <w:adjustRightInd w:val="0"/>
        <w:ind w:leftChars="200" w:left="2180" w:hangingChars="800" w:hanging="1760"/>
        <w:jc w:val="left"/>
        <w:rPr>
          <w:rFonts w:ascii="ＭＳ 明朝" w:eastAsia="ＭＳ 明朝" w:hAnsi="ＭＳ 明朝"/>
          <w:sz w:val="22"/>
        </w:rPr>
      </w:pPr>
      <w:r w:rsidRPr="00EB382F">
        <w:rPr>
          <w:rFonts w:ascii="ＭＳ 明朝" w:eastAsia="ＭＳ 明朝" w:hAnsi="ＭＳ 明朝" w:hint="eastAsia"/>
          <w:sz w:val="22"/>
        </w:rPr>
        <w:t>②</w:t>
      </w:r>
      <w:r w:rsidR="00F70D68">
        <w:rPr>
          <w:rFonts w:ascii="ＭＳ 明朝" w:eastAsia="ＭＳ 明朝" w:hAnsi="ＭＳ 明朝" w:hint="eastAsia"/>
          <w:sz w:val="22"/>
        </w:rPr>
        <w:t xml:space="preserve">　</w:t>
      </w:r>
      <w:r w:rsidR="004C26DE" w:rsidRPr="00EB382F">
        <w:rPr>
          <w:rFonts w:ascii="ＭＳ 明朝" w:eastAsia="ＭＳ 明朝" w:hAnsi="ＭＳ 明朝" w:hint="eastAsia"/>
          <w:sz w:val="22"/>
        </w:rPr>
        <w:t>10</w:t>
      </w:r>
      <w:r w:rsidR="008B4C7F">
        <w:rPr>
          <w:rFonts w:ascii="ＭＳ 明朝" w:eastAsia="ＭＳ 明朝" w:hAnsi="ＭＳ 明朝" w:hint="eastAsia"/>
          <w:sz w:val="22"/>
        </w:rPr>
        <w:t xml:space="preserve">時５分　　 </w:t>
      </w:r>
      <w:r w:rsidR="004C26DE" w:rsidRPr="00EB382F">
        <w:rPr>
          <w:rFonts w:ascii="ＭＳ 明朝" w:eastAsia="ＭＳ 明朝" w:hAnsi="ＭＳ 明朝" w:hint="eastAsia"/>
          <w:sz w:val="22"/>
        </w:rPr>
        <w:t>このことを受け、</w:t>
      </w:r>
      <w:r w:rsidRPr="00EB382F">
        <w:rPr>
          <w:rFonts w:ascii="ＭＳ 明朝" w:eastAsia="ＭＳ 明朝" w:hAnsi="ＭＳ 明朝" w:hint="eastAsia"/>
          <w:sz w:val="22"/>
        </w:rPr>
        <w:t>神奈川県</w:t>
      </w:r>
      <w:r w:rsidR="00D3706C">
        <w:rPr>
          <w:rFonts w:ascii="ＭＳ 明朝" w:eastAsia="ＭＳ 明朝" w:hAnsi="ＭＳ 明朝" w:hint="eastAsia"/>
          <w:sz w:val="22"/>
        </w:rPr>
        <w:t>福祉子どもみらい局</w:t>
      </w:r>
      <w:r w:rsidRPr="00EB382F">
        <w:rPr>
          <w:rFonts w:ascii="ＭＳ 明朝" w:eastAsia="ＭＳ 明朝" w:hAnsi="ＭＳ 明朝" w:hint="eastAsia"/>
          <w:sz w:val="22"/>
        </w:rPr>
        <w:t>福祉部障害福祉課は、（</w:t>
      </w:r>
      <w:r w:rsidR="004C26DE" w:rsidRPr="00EB382F">
        <w:rPr>
          <w:rFonts w:ascii="ＭＳ 明朝" w:eastAsia="ＭＳ 明朝" w:hAnsi="ＭＳ 明朝" w:hint="eastAsia"/>
          <w:sz w:val="22"/>
        </w:rPr>
        <w:t>別紙１）の「訓練メール」を一斉送信</w:t>
      </w:r>
      <w:r w:rsidRPr="00EB382F">
        <w:rPr>
          <w:rFonts w:ascii="ＭＳ 明朝" w:eastAsia="ＭＳ 明朝" w:hAnsi="ＭＳ 明朝" w:hint="eastAsia"/>
          <w:sz w:val="22"/>
        </w:rPr>
        <w:t>します</w:t>
      </w:r>
      <w:r w:rsidR="004C26DE" w:rsidRPr="00EB382F">
        <w:rPr>
          <w:rFonts w:ascii="ＭＳ 明朝" w:eastAsia="ＭＳ 明朝" w:hAnsi="ＭＳ 明朝" w:hint="eastAsia"/>
          <w:sz w:val="22"/>
        </w:rPr>
        <w:t>。（送信</w:t>
      </w:r>
      <w:r w:rsidR="0076156E" w:rsidRPr="00EB382F">
        <w:rPr>
          <w:rFonts w:ascii="ＭＳ 明朝" w:eastAsia="ＭＳ 明朝" w:hAnsi="ＭＳ 明朝" w:hint="eastAsia"/>
          <w:sz w:val="22"/>
        </w:rPr>
        <w:t>完了</w:t>
      </w:r>
      <w:r w:rsidR="00E25E65" w:rsidRPr="00EB382F">
        <w:rPr>
          <w:rFonts w:ascii="ＭＳ 明朝" w:eastAsia="ＭＳ 明朝" w:hAnsi="ＭＳ 明朝" w:hint="eastAsia"/>
          <w:sz w:val="22"/>
        </w:rPr>
        <w:t>までに</w:t>
      </w:r>
      <w:r w:rsidR="004C26DE" w:rsidRPr="00EB382F">
        <w:rPr>
          <w:rFonts w:ascii="ＭＳ 明朝" w:eastAsia="ＭＳ 明朝" w:hAnsi="ＭＳ 明朝" w:hint="eastAsia"/>
          <w:sz w:val="22"/>
        </w:rPr>
        <w:t>約20分</w:t>
      </w:r>
      <w:r w:rsidR="0076156E" w:rsidRPr="00EB382F">
        <w:rPr>
          <w:rFonts w:ascii="ＭＳ 明朝" w:eastAsia="ＭＳ 明朝" w:hAnsi="ＭＳ 明朝" w:hint="eastAsia"/>
          <w:sz w:val="22"/>
        </w:rPr>
        <w:t>程</w:t>
      </w:r>
      <w:r w:rsidR="00E25E65" w:rsidRPr="00EB382F">
        <w:rPr>
          <w:rFonts w:ascii="ＭＳ 明朝" w:eastAsia="ＭＳ 明朝" w:hAnsi="ＭＳ 明朝" w:hint="eastAsia"/>
          <w:sz w:val="22"/>
        </w:rPr>
        <w:t>かかります。</w:t>
      </w:r>
      <w:r w:rsidR="004C26DE" w:rsidRPr="00EB382F">
        <w:rPr>
          <w:rFonts w:ascii="ＭＳ 明朝" w:eastAsia="ＭＳ 明朝" w:hAnsi="ＭＳ 明朝" w:hint="eastAsia"/>
          <w:sz w:val="22"/>
        </w:rPr>
        <w:t>）</w:t>
      </w:r>
    </w:p>
    <w:p w:rsidR="004C26DE" w:rsidRPr="00EB382F" w:rsidRDefault="00B932AA" w:rsidP="00541740">
      <w:pPr>
        <w:adjustRightInd w:val="0"/>
        <w:ind w:leftChars="200" w:left="2180" w:hangingChars="800" w:hanging="1760"/>
        <w:jc w:val="left"/>
        <w:rPr>
          <w:rFonts w:ascii="ＭＳ 明朝" w:eastAsia="ＭＳ 明朝" w:hAnsi="ＭＳ 明朝"/>
          <w:sz w:val="22"/>
        </w:rPr>
      </w:pPr>
      <w:r w:rsidRPr="00EB382F">
        <w:rPr>
          <w:rFonts w:ascii="ＭＳ 明朝" w:eastAsia="ＭＳ 明朝" w:hAnsi="ＭＳ 明朝" w:hint="eastAsia"/>
          <w:sz w:val="22"/>
        </w:rPr>
        <w:t>③</w:t>
      </w:r>
      <w:r w:rsidR="00F70D68">
        <w:rPr>
          <w:rFonts w:ascii="ＭＳ 明朝" w:eastAsia="ＭＳ 明朝" w:hAnsi="ＭＳ 明朝" w:hint="eastAsia"/>
          <w:sz w:val="22"/>
        </w:rPr>
        <w:t xml:space="preserve">　</w:t>
      </w:r>
      <w:r w:rsidR="004C26DE" w:rsidRPr="00EB382F">
        <w:rPr>
          <w:rFonts w:ascii="ＭＳ 明朝" w:eastAsia="ＭＳ 明朝" w:hAnsi="ＭＳ 明朝" w:hint="eastAsia"/>
          <w:sz w:val="22"/>
        </w:rPr>
        <w:t>10時</w:t>
      </w:r>
      <w:r w:rsidRPr="00EB382F">
        <w:rPr>
          <w:rFonts w:ascii="ＭＳ 明朝" w:eastAsia="ＭＳ 明朝" w:hAnsi="ＭＳ 明朝" w:hint="eastAsia"/>
          <w:sz w:val="22"/>
        </w:rPr>
        <w:t>５</w:t>
      </w:r>
      <w:r w:rsidR="004C26DE" w:rsidRPr="00EB382F">
        <w:rPr>
          <w:rFonts w:ascii="ＭＳ 明朝" w:eastAsia="ＭＳ 明朝" w:hAnsi="ＭＳ 明朝" w:hint="eastAsia"/>
          <w:sz w:val="22"/>
        </w:rPr>
        <w:t>分～</w:t>
      </w:r>
      <w:r w:rsidR="00446F67">
        <w:rPr>
          <w:rFonts w:ascii="ＭＳ 明朝" w:eastAsia="ＭＳ 明朝" w:hAnsi="ＭＳ 明朝" w:hint="eastAsia"/>
          <w:sz w:val="22"/>
        </w:rPr>
        <w:t xml:space="preserve">　</w:t>
      </w:r>
      <w:r w:rsidR="008B4C7F">
        <w:rPr>
          <w:rFonts w:ascii="ＭＳ 明朝" w:eastAsia="ＭＳ 明朝" w:hAnsi="ＭＳ 明朝" w:hint="eastAsia"/>
          <w:sz w:val="22"/>
        </w:rPr>
        <w:t xml:space="preserve">　</w:t>
      </w:r>
      <w:r w:rsidR="004C26DE" w:rsidRPr="00EB382F">
        <w:rPr>
          <w:rFonts w:ascii="ＭＳ 明朝" w:eastAsia="ＭＳ 明朝" w:hAnsi="ＭＳ 明朝" w:hint="eastAsia"/>
          <w:sz w:val="22"/>
        </w:rPr>
        <w:t>メールを受信した各施設は、速やかに被害情報等を返信</w:t>
      </w:r>
      <w:r w:rsidRPr="00EB382F">
        <w:rPr>
          <w:rFonts w:ascii="ＭＳ 明朝" w:eastAsia="ＭＳ 明朝" w:hAnsi="ＭＳ 明朝" w:hint="eastAsia"/>
          <w:sz w:val="22"/>
        </w:rPr>
        <w:t>してください。</w:t>
      </w:r>
      <w:r w:rsidR="004C26DE" w:rsidRPr="00EB382F">
        <w:rPr>
          <w:rFonts w:ascii="ＭＳ 明朝" w:eastAsia="ＭＳ 明朝" w:hAnsi="ＭＳ 明朝" w:hint="eastAsia"/>
          <w:sz w:val="22"/>
        </w:rPr>
        <w:t>（被害状況は</w:t>
      </w:r>
      <w:r w:rsidRPr="00EB382F">
        <w:rPr>
          <w:rFonts w:ascii="ＭＳ 明朝" w:eastAsia="ＭＳ 明朝" w:hAnsi="ＭＳ 明朝" w:hint="eastAsia"/>
          <w:sz w:val="22"/>
        </w:rPr>
        <w:t>、</w:t>
      </w:r>
      <w:r w:rsidR="0076156E" w:rsidRPr="00EB382F">
        <w:rPr>
          <w:rFonts w:ascii="ＭＳ 明朝" w:eastAsia="ＭＳ 明朝" w:hAnsi="ＭＳ 明朝" w:hint="eastAsia"/>
          <w:sz w:val="22"/>
        </w:rPr>
        <w:t>別紙の被害</w:t>
      </w:r>
      <w:r w:rsidR="0076156E" w:rsidRPr="00EB382F">
        <w:rPr>
          <w:rFonts w:ascii="ＭＳ 明朝" w:eastAsia="ＭＳ 明朝" w:hAnsi="ＭＳ 明朝"/>
          <w:sz w:val="22"/>
        </w:rPr>
        <w:t>想定</w:t>
      </w:r>
      <w:r w:rsidR="0076156E" w:rsidRPr="00EB382F">
        <w:rPr>
          <w:rFonts w:ascii="ＭＳ 明朝" w:eastAsia="ＭＳ 明朝" w:hAnsi="ＭＳ 明朝" w:hint="eastAsia"/>
          <w:sz w:val="22"/>
        </w:rPr>
        <w:t>等を参考に</w:t>
      </w:r>
      <w:r w:rsidR="004C26DE" w:rsidRPr="00EB382F">
        <w:rPr>
          <w:rFonts w:ascii="ＭＳ 明朝" w:eastAsia="ＭＳ 明朝" w:hAnsi="ＭＳ 明朝" w:hint="eastAsia"/>
          <w:sz w:val="22"/>
        </w:rPr>
        <w:t>各施設で任意に想定</w:t>
      </w:r>
      <w:r w:rsidRPr="00EB382F">
        <w:rPr>
          <w:rFonts w:ascii="ＭＳ 明朝" w:eastAsia="ＭＳ 明朝" w:hAnsi="ＭＳ 明朝" w:hint="eastAsia"/>
          <w:sz w:val="22"/>
        </w:rPr>
        <w:t>してください</w:t>
      </w:r>
      <w:r w:rsidR="004C26DE" w:rsidRPr="00EB382F">
        <w:rPr>
          <w:rFonts w:ascii="ＭＳ 明朝" w:eastAsia="ＭＳ 明朝" w:hAnsi="ＭＳ 明朝" w:hint="eastAsia"/>
          <w:sz w:val="22"/>
        </w:rPr>
        <w:t>）</w:t>
      </w:r>
    </w:p>
    <w:p w:rsidR="009D1369" w:rsidRPr="00EB382F" w:rsidRDefault="004C26DE" w:rsidP="004C26DE">
      <w:pPr>
        <w:adjustRightInd w:val="0"/>
        <w:ind w:leftChars="200" w:left="420"/>
        <w:jc w:val="left"/>
        <w:rPr>
          <w:rFonts w:ascii="ＭＳ 明朝" w:eastAsia="ＭＳ 明朝" w:hAnsi="ＭＳ 明朝"/>
          <w:sz w:val="22"/>
        </w:rPr>
      </w:pPr>
      <w:r w:rsidRPr="00EB382F">
        <w:rPr>
          <w:rFonts w:ascii="ＭＳ 明朝" w:eastAsia="ＭＳ 明朝" w:hAnsi="ＭＳ 明朝" w:hint="eastAsia"/>
          <w:sz w:val="22"/>
        </w:rPr>
        <w:t>・　回答のない事業所へは、２時間ごとに調査メールを自動再送信</w:t>
      </w:r>
      <w:r w:rsidR="0076156E" w:rsidRPr="00EB382F">
        <w:rPr>
          <w:rFonts w:ascii="ＭＳ 明朝" w:eastAsia="ＭＳ 明朝" w:hAnsi="ＭＳ 明朝" w:hint="eastAsia"/>
          <w:sz w:val="22"/>
        </w:rPr>
        <w:t>します</w:t>
      </w:r>
      <w:r w:rsidR="009D1369" w:rsidRPr="00EB382F">
        <w:rPr>
          <w:rFonts w:ascii="ＭＳ 明朝" w:eastAsia="ＭＳ 明朝" w:hAnsi="ＭＳ 明朝" w:hint="eastAsia"/>
          <w:sz w:val="22"/>
        </w:rPr>
        <w:t>。</w:t>
      </w:r>
    </w:p>
    <w:p w:rsidR="004C26DE" w:rsidRPr="00EB382F" w:rsidRDefault="0076156E" w:rsidP="00541740">
      <w:pPr>
        <w:tabs>
          <w:tab w:val="left" w:pos="1985"/>
          <w:tab w:val="left" w:pos="2977"/>
        </w:tabs>
        <w:adjustRightInd w:val="0"/>
        <w:ind w:leftChars="200" w:left="2180" w:hangingChars="800" w:hanging="1760"/>
        <w:jc w:val="left"/>
        <w:rPr>
          <w:rFonts w:ascii="ＭＳ 明朝" w:eastAsia="ＭＳ 明朝" w:hAnsi="ＭＳ 明朝"/>
          <w:sz w:val="22"/>
        </w:rPr>
      </w:pPr>
      <w:r w:rsidRPr="00EB382F">
        <w:rPr>
          <w:rFonts w:ascii="ＭＳ 明朝" w:eastAsia="ＭＳ 明朝" w:hAnsi="ＭＳ 明朝" w:hint="eastAsia"/>
          <w:sz w:val="22"/>
        </w:rPr>
        <w:t>④</w:t>
      </w:r>
      <w:r w:rsidR="00F70D68">
        <w:rPr>
          <w:rFonts w:ascii="ＭＳ 明朝" w:eastAsia="ＭＳ 明朝" w:hAnsi="ＭＳ 明朝" w:hint="eastAsia"/>
          <w:sz w:val="22"/>
        </w:rPr>
        <w:t xml:space="preserve">　1</w:t>
      </w:r>
      <w:r w:rsidR="00D3706C">
        <w:rPr>
          <w:rFonts w:ascii="ＭＳ 明朝" w:eastAsia="ＭＳ 明朝" w:hAnsi="ＭＳ 明朝"/>
          <w:sz w:val="22"/>
        </w:rPr>
        <w:t>8</w:t>
      </w:r>
      <w:r w:rsidR="009C45A1">
        <w:rPr>
          <w:rFonts w:ascii="ＭＳ 明朝" w:eastAsia="ＭＳ 明朝" w:hAnsi="ＭＳ 明朝" w:hint="eastAsia"/>
          <w:sz w:val="22"/>
        </w:rPr>
        <w:t xml:space="preserve">時　　　　</w:t>
      </w:r>
      <w:r w:rsidR="00541740">
        <w:rPr>
          <w:rFonts w:ascii="ＭＳ 明朝" w:eastAsia="ＭＳ 明朝" w:hAnsi="ＭＳ 明朝" w:hint="eastAsia"/>
          <w:sz w:val="22"/>
        </w:rPr>
        <w:t xml:space="preserve">　</w:t>
      </w:r>
      <w:r w:rsidRPr="00EB382F">
        <w:rPr>
          <w:rFonts w:ascii="ＭＳ 明朝" w:eastAsia="ＭＳ 明朝" w:hAnsi="ＭＳ 明朝" w:hint="eastAsia"/>
          <w:bCs/>
          <w:sz w:val="22"/>
        </w:rPr>
        <w:t>災害時被害状況調査を終了</w:t>
      </w:r>
      <w:r w:rsidR="004C26DE" w:rsidRPr="00EB382F">
        <w:rPr>
          <w:rFonts w:ascii="ＭＳ 明朝" w:eastAsia="ＭＳ 明朝" w:hAnsi="ＭＳ 明朝" w:hint="eastAsia"/>
          <w:sz w:val="22"/>
        </w:rPr>
        <w:t>（障害福祉課において、回答件数を確認し、「お知らせ」に掲載</w:t>
      </w:r>
      <w:r w:rsidRPr="00EB382F">
        <w:rPr>
          <w:rFonts w:ascii="ＭＳ 明朝" w:eastAsia="ＭＳ 明朝" w:hAnsi="ＭＳ 明朝" w:hint="eastAsia"/>
          <w:sz w:val="22"/>
        </w:rPr>
        <w:t>します</w:t>
      </w:r>
      <w:r w:rsidR="004C26DE" w:rsidRPr="00EB382F">
        <w:rPr>
          <w:rFonts w:ascii="ＭＳ 明朝" w:eastAsia="ＭＳ 明朝" w:hAnsi="ＭＳ 明朝" w:hint="eastAsia"/>
          <w:sz w:val="22"/>
        </w:rPr>
        <w:t>。）</w:t>
      </w:r>
    </w:p>
    <w:p w:rsidR="00BB6E0B" w:rsidRPr="00EB382F" w:rsidRDefault="00BB6E0B" w:rsidP="004C26DE">
      <w:pPr>
        <w:tabs>
          <w:tab w:val="left" w:pos="1985"/>
          <w:tab w:val="left" w:pos="2977"/>
        </w:tabs>
        <w:adjustRightInd w:val="0"/>
        <w:ind w:leftChars="200" w:left="2840" w:hangingChars="1100" w:hanging="2420"/>
        <w:jc w:val="left"/>
        <w:rPr>
          <w:rFonts w:ascii="ＭＳ 明朝" w:eastAsia="ＭＳ 明朝" w:hAnsi="ＭＳ 明朝"/>
          <w:sz w:val="22"/>
        </w:rPr>
      </w:pPr>
      <w:r w:rsidRPr="00EB382F">
        <w:rPr>
          <w:rFonts w:ascii="ＭＳ 明朝" w:eastAsia="ＭＳ 明朝" w:hAnsi="ＭＳ 明朝" w:hint="eastAsia"/>
          <w:sz w:val="22"/>
        </w:rPr>
        <w:t>※　訓練はこれで終了です。</w:t>
      </w:r>
    </w:p>
    <w:p w:rsidR="004C26DE" w:rsidRPr="00EB382F" w:rsidRDefault="004C26DE" w:rsidP="004C26DE">
      <w:pPr>
        <w:widowControl/>
        <w:rPr>
          <w:rFonts w:ascii="ＭＳ 明朝" w:eastAsia="ＭＳ 明朝" w:hAnsi="ＭＳ 明朝"/>
          <w:sz w:val="22"/>
        </w:rPr>
      </w:pPr>
    </w:p>
    <w:p w:rsidR="00BB6E0B" w:rsidRPr="00EB382F" w:rsidRDefault="00BB6E0B" w:rsidP="00EB382F">
      <w:pPr>
        <w:ind w:leftChars="200" w:left="420"/>
        <w:jc w:val="left"/>
        <w:rPr>
          <w:rFonts w:ascii="ＭＳ ゴシック" w:eastAsia="ＭＳ ゴシック" w:hAnsi="ＭＳ ゴシック"/>
          <w:sz w:val="22"/>
        </w:rPr>
      </w:pPr>
      <w:r w:rsidRPr="00EB382F">
        <w:rPr>
          <w:rFonts w:ascii="ＭＳ ゴシック" w:eastAsia="ＭＳ ゴシック" w:hAnsi="ＭＳ ゴシック" w:hint="eastAsia"/>
          <w:bCs/>
          <w:sz w:val="22"/>
        </w:rPr>
        <w:t>＜ご注意＞</w:t>
      </w:r>
    </w:p>
    <w:p w:rsidR="00492F47" w:rsidRPr="00EB382F" w:rsidRDefault="00492F47" w:rsidP="00EB382F">
      <w:pPr>
        <w:ind w:leftChars="200" w:left="640" w:hangingChars="100" w:hanging="220"/>
        <w:rPr>
          <w:rFonts w:ascii="ＭＳ 明朝" w:eastAsia="ＭＳ 明朝" w:hAnsi="ＭＳ 明朝"/>
          <w:sz w:val="22"/>
        </w:rPr>
      </w:pPr>
      <w:r w:rsidRPr="00EB382F">
        <w:rPr>
          <w:rFonts w:ascii="ＭＳ 明朝" w:eastAsia="ＭＳ 明朝" w:hAnsi="ＭＳ 明朝" w:hint="eastAsia"/>
          <w:bCs/>
          <w:sz w:val="22"/>
        </w:rPr>
        <w:t>・</w:t>
      </w:r>
      <w:r w:rsidR="00EB382F">
        <w:rPr>
          <w:rFonts w:ascii="ＭＳ 明朝" w:eastAsia="ＭＳ 明朝" w:hAnsi="ＭＳ 明朝" w:hint="eastAsia"/>
          <w:bCs/>
          <w:sz w:val="22"/>
        </w:rPr>
        <w:t xml:space="preserve">　</w:t>
      </w:r>
      <w:r w:rsidRPr="00EB382F">
        <w:rPr>
          <w:rFonts w:ascii="ＭＳ 明朝" w:eastAsia="ＭＳ 明朝" w:hAnsi="ＭＳ 明朝" w:hint="eastAsia"/>
          <w:sz w:val="22"/>
        </w:rPr>
        <w:t>訓練用被害状況調査メールは、お知らせ配信用メールアドレス（パソコン用メールアドレス）及び災害時被害状況調査用メールアドレス（スマートフォン・携帯電話等）の両方に配信します。できる限りスマートフォン・携帯電話等からご回答ください。</w:t>
      </w:r>
    </w:p>
    <w:p w:rsidR="00BB6E0B" w:rsidRPr="00EB382F" w:rsidRDefault="00492F47" w:rsidP="00EB382F">
      <w:pPr>
        <w:ind w:leftChars="200" w:left="640" w:hangingChars="100" w:hanging="220"/>
        <w:rPr>
          <w:rFonts w:ascii="ＭＳ 明朝" w:eastAsia="ＭＳ 明朝" w:hAnsi="ＭＳ 明朝"/>
          <w:sz w:val="22"/>
        </w:rPr>
      </w:pPr>
      <w:r w:rsidRPr="00EB382F">
        <w:rPr>
          <w:rFonts w:ascii="ＭＳ 明朝" w:eastAsia="ＭＳ 明朝" w:hAnsi="ＭＳ 明朝" w:hint="eastAsia"/>
          <w:bCs/>
          <w:sz w:val="22"/>
        </w:rPr>
        <w:t>・</w:t>
      </w:r>
      <w:r w:rsidR="00EB382F">
        <w:rPr>
          <w:rFonts w:ascii="ＭＳ 明朝" w:eastAsia="ＭＳ 明朝" w:hAnsi="ＭＳ 明朝" w:hint="eastAsia"/>
          <w:bCs/>
          <w:sz w:val="22"/>
        </w:rPr>
        <w:t xml:space="preserve">　</w:t>
      </w:r>
      <w:r w:rsidR="00BB6E0B" w:rsidRPr="00EB382F">
        <w:rPr>
          <w:rFonts w:ascii="ＭＳ 明朝" w:eastAsia="ＭＳ 明朝" w:hAnsi="ＭＳ 明朝" w:hint="eastAsia"/>
          <w:bCs/>
          <w:sz w:val="22"/>
        </w:rPr>
        <w:t>業務に支障のない範囲で、被害情報等をご返信ください。</w:t>
      </w:r>
    </w:p>
    <w:p w:rsidR="00BB6E0B" w:rsidRPr="00EB382F" w:rsidRDefault="00BB6E0B" w:rsidP="00EB382F">
      <w:pPr>
        <w:ind w:leftChars="200" w:left="640" w:hangingChars="100" w:hanging="220"/>
        <w:rPr>
          <w:rFonts w:ascii="ＭＳ 明朝" w:eastAsia="ＭＳ 明朝" w:hAnsi="ＭＳ 明朝"/>
          <w:sz w:val="22"/>
        </w:rPr>
      </w:pPr>
      <w:r w:rsidRPr="00EB382F">
        <w:rPr>
          <w:rFonts w:ascii="ＭＳ 明朝" w:eastAsia="ＭＳ 明朝" w:hAnsi="ＭＳ 明朝" w:hint="eastAsia"/>
          <w:bCs/>
          <w:sz w:val="22"/>
        </w:rPr>
        <w:t>・</w:t>
      </w:r>
      <w:r w:rsidR="00EB382F">
        <w:rPr>
          <w:rFonts w:ascii="ＭＳ 明朝" w:eastAsia="ＭＳ 明朝" w:hAnsi="ＭＳ 明朝" w:hint="eastAsia"/>
          <w:bCs/>
          <w:sz w:val="22"/>
        </w:rPr>
        <w:t xml:space="preserve">　</w:t>
      </w:r>
      <w:r w:rsidRPr="00EB382F">
        <w:rPr>
          <w:rFonts w:ascii="ＭＳ 明朝" w:eastAsia="ＭＳ 明朝" w:hAnsi="ＭＳ 明朝" w:hint="eastAsia"/>
          <w:bCs/>
          <w:sz w:val="22"/>
        </w:rPr>
        <w:t>報告内容には、「送信者・職氏名」以外の個人情報は記載しないでください。</w:t>
      </w:r>
    </w:p>
    <w:p w:rsidR="00BB6E0B" w:rsidRPr="00EB382F" w:rsidRDefault="00BB6E0B" w:rsidP="00EB382F">
      <w:pPr>
        <w:ind w:leftChars="200" w:left="640" w:hangingChars="100" w:hanging="220"/>
        <w:rPr>
          <w:rFonts w:ascii="ＭＳ 明朝" w:eastAsia="ＭＳ 明朝" w:hAnsi="ＭＳ 明朝"/>
          <w:sz w:val="22"/>
        </w:rPr>
      </w:pPr>
      <w:r w:rsidRPr="00EB382F">
        <w:rPr>
          <w:rFonts w:ascii="ＭＳ 明朝" w:eastAsia="ＭＳ 明朝" w:hAnsi="ＭＳ 明朝" w:hint="eastAsia"/>
          <w:bCs/>
          <w:sz w:val="22"/>
        </w:rPr>
        <w:t>・</w:t>
      </w:r>
      <w:r w:rsidR="00EB382F">
        <w:rPr>
          <w:rFonts w:ascii="ＭＳ 明朝" w:eastAsia="ＭＳ 明朝" w:hAnsi="ＭＳ 明朝" w:hint="eastAsia"/>
          <w:bCs/>
          <w:sz w:val="22"/>
        </w:rPr>
        <w:t xml:space="preserve">　返信がない施設には、自動的に２時間ごと（12</w:t>
      </w:r>
      <w:r w:rsidR="00F70D68">
        <w:rPr>
          <w:rFonts w:ascii="ＭＳ 明朝" w:eastAsia="ＭＳ 明朝" w:hAnsi="ＭＳ 明朝" w:hint="eastAsia"/>
          <w:bCs/>
          <w:sz w:val="22"/>
        </w:rPr>
        <w:t>時５分頃、14</w:t>
      </w:r>
      <w:r w:rsidRPr="00EB382F">
        <w:rPr>
          <w:rFonts w:ascii="ＭＳ 明朝" w:eastAsia="ＭＳ 明朝" w:hAnsi="ＭＳ 明朝" w:hint="eastAsia"/>
          <w:bCs/>
          <w:sz w:val="22"/>
        </w:rPr>
        <w:t>時５分頃、</w:t>
      </w:r>
      <w:r w:rsidR="00F70D68">
        <w:rPr>
          <w:rFonts w:ascii="ＭＳ 明朝" w:eastAsia="ＭＳ 明朝" w:hAnsi="ＭＳ 明朝" w:hint="eastAsia"/>
          <w:bCs/>
          <w:sz w:val="22"/>
        </w:rPr>
        <w:t>16</w:t>
      </w:r>
      <w:r w:rsidRPr="00EB382F">
        <w:rPr>
          <w:rFonts w:ascii="ＭＳ 明朝" w:eastAsia="ＭＳ 明朝" w:hAnsi="ＭＳ 明朝" w:hint="eastAsia"/>
          <w:bCs/>
          <w:sz w:val="22"/>
        </w:rPr>
        <w:t>時５分頃）に再度メール送信するシステムとなっています（返信済みの施設には再送信されません）。</w:t>
      </w:r>
    </w:p>
    <w:p w:rsidR="00BB6E0B" w:rsidRPr="00EB382F" w:rsidRDefault="00BB6E0B" w:rsidP="00BB6E0B">
      <w:pPr>
        <w:rPr>
          <w:rFonts w:ascii="ＭＳ 明朝" w:eastAsia="ＭＳ 明朝" w:hAnsi="ＭＳ 明朝"/>
          <w:sz w:val="22"/>
        </w:rPr>
      </w:pPr>
    </w:p>
    <w:p w:rsidR="004C26DE" w:rsidRPr="00AE3915" w:rsidRDefault="009D1369" w:rsidP="004C26DE">
      <w:pPr>
        <w:adjustRightInd w:val="0"/>
        <w:jc w:val="left"/>
        <w:rPr>
          <w:rFonts w:ascii="ＭＳ ゴシック" w:eastAsia="ＭＳ ゴシック" w:hAnsi="ＭＳ ゴシック"/>
          <w:sz w:val="22"/>
        </w:rPr>
      </w:pPr>
      <w:r w:rsidRPr="00AE3915">
        <w:rPr>
          <w:rFonts w:ascii="ＭＳ ゴシック" w:eastAsia="ＭＳ ゴシック" w:hAnsi="ＭＳ ゴシック" w:hint="eastAsia"/>
          <w:sz w:val="22"/>
        </w:rPr>
        <w:t>４</w:t>
      </w:r>
      <w:r w:rsidR="004C26DE" w:rsidRPr="00AE3915">
        <w:rPr>
          <w:rFonts w:ascii="ＭＳ ゴシック" w:eastAsia="ＭＳ ゴシック" w:hAnsi="ＭＳ ゴシック" w:hint="eastAsia"/>
          <w:sz w:val="22"/>
        </w:rPr>
        <w:t xml:space="preserve">　調査項目</w:t>
      </w:r>
    </w:p>
    <w:p w:rsidR="00691600" w:rsidRPr="00AE3915" w:rsidRDefault="00691600" w:rsidP="00691600">
      <w:pPr>
        <w:adjustRightInd w:val="0"/>
        <w:jc w:val="left"/>
        <w:rPr>
          <w:rFonts w:hAnsiTheme="majorEastAsia"/>
          <w:sz w:val="22"/>
        </w:rPr>
      </w:pPr>
      <w:r w:rsidRPr="00AE3915">
        <w:rPr>
          <w:rFonts w:hAnsiTheme="majorEastAsia" w:hint="eastAsia"/>
          <w:sz w:val="22"/>
        </w:rPr>
        <w:t>（１）利用者の負傷者数</w:t>
      </w:r>
    </w:p>
    <w:p w:rsidR="00691600" w:rsidRPr="00AE3915" w:rsidRDefault="00691600" w:rsidP="00691600">
      <w:pPr>
        <w:adjustRightInd w:val="0"/>
        <w:jc w:val="left"/>
        <w:rPr>
          <w:rFonts w:hAnsiTheme="majorEastAsia"/>
          <w:sz w:val="22"/>
        </w:rPr>
      </w:pPr>
      <w:r w:rsidRPr="00AE3915">
        <w:rPr>
          <w:rFonts w:hAnsiTheme="majorEastAsia" w:hint="eastAsia"/>
          <w:sz w:val="22"/>
        </w:rPr>
        <w:t>（２）職員の負傷者数</w:t>
      </w:r>
    </w:p>
    <w:p w:rsidR="00691600" w:rsidRPr="00AE3915" w:rsidRDefault="00691600" w:rsidP="00691600">
      <w:pPr>
        <w:adjustRightInd w:val="0"/>
        <w:ind w:left="440" w:hangingChars="200" w:hanging="440"/>
        <w:jc w:val="left"/>
        <w:rPr>
          <w:rFonts w:hAnsiTheme="majorEastAsia"/>
          <w:sz w:val="22"/>
        </w:rPr>
      </w:pPr>
      <w:r w:rsidRPr="00AE3915">
        <w:rPr>
          <w:rFonts w:hAnsiTheme="majorEastAsia" w:hint="eastAsia"/>
          <w:sz w:val="22"/>
        </w:rPr>
        <w:t>（３）施設の被害の有無（被害無し、建物損壊・火災・床下浸水・床上浸水・電気不通・ガス不通・その他）</w:t>
      </w:r>
    </w:p>
    <w:p w:rsidR="00691600" w:rsidRPr="00AE3915" w:rsidRDefault="00691600" w:rsidP="00691600">
      <w:pPr>
        <w:adjustRightInd w:val="0"/>
        <w:jc w:val="left"/>
        <w:rPr>
          <w:rFonts w:hAnsiTheme="majorEastAsia"/>
          <w:sz w:val="22"/>
        </w:rPr>
      </w:pPr>
      <w:r w:rsidRPr="00AE3915">
        <w:rPr>
          <w:rFonts w:hAnsiTheme="majorEastAsia" w:hint="eastAsia"/>
          <w:sz w:val="22"/>
        </w:rPr>
        <w:t>（４）施設外へ避難が必要な人数</w:t>
      </w:r>
    </w:p>
    <w:p w:rsidR="00691600" w:rsidRPr="00AE3915" w:rsidRDefault="00691600" w:rsidP="00691600">
      <w:pPr>
        <w:adjustRightInd w:val="0"/>
        <w:jc w:val="left"/>
        <w:rPr>
          <w:rFonts w:hAnsiTheme="majorEastAsia"/>
          <w:sz w:val="22"/>
        </w:rPr>
      </w:pPr>
      <w:r w:rsidRPr="00AE3915">
        <w:rPr>
          <w:rFonts w:hAnsiTheme="majorEastAsia" w:hint="eastAsia"/>
          <w:sz w:val="22"/>
        </w:rPr>
        <w:t>（５）他施設等から受入可能な避難者数</w:t>
      </w:r>
    </w:p>
    <w:p w:rsidR="00691600" w:rsidRPr="00AE3915" w:rsidRDefault="00691600" w:rsidP="00691600">
      <w:pPr>
        <w:adjustRightInd w:val="0"/>
        <w:jc w:val="left"/>
        <w:rPr>
          <w:rFonts w:hAnsiTheme="majorEastAsia"/>
          <w:sz w:val="22"/>
        </w:rPr>
      </w:pPr>
      <w:r w:rsidRPr="00AE3915">
        <w:rPr>
          <w:rFonts w:hAnsiTheme="majorEastAsia" w:hint="eastAsia"/>
          <w:sz w:val="22"/>
        </w:rPr>
        <w:t>（６）他施設等へ派遣可能な職員数</w:t>
      </w:r>
    </w:p>
    <w:p w:rsidR="00691600" w:rsidRPr="00AE3915" w:rsidRDefault="00691600" w:rsidP="00691600">
      <w:pPr>
        <w:adjustRightInd w:val="0"/>
        <w:jc w:val="left"/>
        <w:rPr>
          <w:rFonts w:hAnsiTheme="majorEastAsia"/>
          <w:sz w:val="22"/>
          <w:lang w:eastAsia="zh-TW"/>
        </w:rPr>
      </w:pPr>
      <w:r w:rsidRPr="00AE3915">
        <w:rPr>
          <w:rFonts w:hAnsiTheme="majorEastAsia" w:hint="eastAsia"/>
          <w:sz w:val="22"/>
          <w:lang w:eastAsia="zh-TW"/>
        </w:rPr>
        <w:lastRenderedPageBreak/>
        <w:t>（７）連絡事項（自由記載項目）</w:t>
      </w:r>
    </w:p>
    <w:p w:rsidR="00691600" w:rsidRPr="00AE3915" w:rsidRDefault="00691600" w:rsidP="00691600">
      <w:pPr>
        <w:adjustRightInd w:val="0"/>
        <w:jc w:val="left"/>
        <w:rPr>
          <w:rFonts w:hAnsiTheme="majorEastAsia"/>
          <w:sz w:val="22"/>
        </w:rPr>
      </w:pPr>
      <w:r w:rsidRPr="00AE3915">
        <w:rPr>
          <w:rFonts w:hAnsiTheme="majorEastAsia" w:hint="eastAsia"/>
          <w:sz w:val="22"/>
        </w:rPr>
        <w:t>（８）送信者職・氏名</w:t>
      </w:r>
    </w:p>
    <w:p w:rsidR="00691600" w:rsidRPr="00AE3915" w:rsidRDefault="00691600" w:rsidP="00691600">
      <w:pPr>
        <w:adjustRightInd w:val="0"/>
        <w:jc w:val="left"/>
        <w:rPr>
          <w:rFonts w:ascii="ＭＳ 明朝" w:eastAsia="ＭＳ 明朝" w:hAnsi="ＭＳ 明朝"/>
          <w:sz w:val="22"/>
        </w:rPr>
      </w:pPr>
      <w:r w:rsidRPr="00AE3915">
        <w:rPr>
          <w:rFonts w:hAnsiTheme="majorEastAsia" w:hint="eastAsia"/>
          <w:sz w:val="22"/>
        </w:rPr>
        <w:t>（</w:t>
      </w:r>
      <w:r w:rsidRPr="00AE3915">
        <w:rPr>
          <w:rFonts w:ascii="ＭＳ 明朝" w:eastAsia="ＭＳ 明朝" w:hAnsi="ＭＳ 明朝" w:hint="eastAsia"/>
          <w:sz w:val="22"/>
        </w:rPr>
        <w:t>９）使用可能な連絡先（電話・PCメール・携帯メール）</w:t>
      </w:r>
    </w:p>
    <w:p w:rsidR="004C26DE" w:rsidRPr="00AE3915" w:rsidRDefault="00691600" w:rsidP="00691600">
      <w:pPr>
        <w:adjustRightInd w:val="0"/>
        <w:jc w:val="left"/>
        <w:rPr>
          <w:rFonts w:ascii="ＭＳ 明朝" w:eastAsia="ＭＳ 明朝" w:hAnsi="ＭＳ 明朝"/>
          <w:sz w:val="22"/>
        </w:rPr>
      </w:pPr>
      <w:r w:rsidRPr="00AE3915">
        <w:rPr>
          <w:rFonts w:ascii="ＭＳ 明朝" w:eastAsia="ＭＳ 明朝" w:hAnsi="ＭＳ 明朝" w:hint="eastAsia"/>
          <w:kern w:val="0"/>
          <w:sz w:val="22"/>
        </w:rPr>
        <w:t>（10）その他連絡可能な連絡手段</w:t>
      </w:r>
    </w:p>
    <w:p w:rsidR="004C26DE" w:rsidRPr="00AE3915" w:rsidRDefault="00CB1889" w:rsidP="000F0C06">
      <w:pPr>
        <w:ind w:leftChars="100" w:left="2630" w:hangingChars="1100" w:hanging="2420"/>
        <w:rPr>
          <w:rFonts w:ascii="ＭＳ 明朝" w:eastAsia="ＭＳ 明朝" w:hAnsi="ＭＳ 明朝"/>
          <w:bCs/>
          <w:sz w:val="22"/>
        </w:rPr>
      </w:pPr>
      <w:r w:rsidRPr="00AE3915">
        <w:rPr>
          <w:rFonts w:ascii="ＭＳ 明朝" w:eastAsia="ＭＳ 明朝" w:hAnsi="ＭＳ 明朝" w:hint="eastAsia"/>
          <w:bCs/>
          <w:sz w:val="22"/>
        </w:rPr>
        <w:t>※　「</w:t>
      </w:r>
      <w:r w:rsidRPr="00AE3915">
        <w:rPr>
          <w:rFonts w:ascii="ＭＳ 明朝" w:eastAsia="ＭＳ 明朝" w:hAnsi="ＭＳ 明朝" w:hint="eastAsia"/>
          <w:sz w:val="22"/>
        </w:rPr>
        <w:t>連絡事項」欄には、次の内容を入力してください。</w:t>
      </w:r>
    </w:p>
    <w:p w:rsidR="00CB1889" w:rsidRPr="00AE3915" w:rsidRDefault="00492F47" w:rsidP="00AE3915">
      <w:pPr>
        <w:ind w:leftChars="100" w:left="210" w:firstLineChars="100" w:firstLine="220"/>
        <w:rPr>
          <w:rFonts w:ascii="ＭＳ 明朝" w:eastAsia="ＭＳ 明朝" w:hAnsi="ＭＳ 明朝"/>
          <w:sz w:val="22"/>
        </w:rPr>
      </w:pPr>
      <w:r w:rsidRPr="00AE3915">
        <w:rPr>
          <w:rFonts w:ascii="ＭＳ 明朝" w:eastAsia="ＭＳ 明朝" w:hAnsi="ＭＳ 明朝" w:hint="eastAsia"/>
          <w:sz w:val="22"/>
        </w:rPr>
        <w:t>①</w:t>
      </w:r>
      <w:r w:rsidR="00CB1889" w:rsidRPr="00AE3915">
        <w:rPr>
          <w:rFonts w:ascii="ＭＳ 明朝" w:eastAsia="ＭＳ 明朝" w:hAnsi="ＭＳ 明朝" w:hint="eastAsia"/>
          <w:sz w:val="22"/>
        </w:rPr>
        <w:t xml:space="preserve">　回答に使用している端末の種類（スマートフォン等又はパソコンの別）</w:t>
      </w:r>
    </w:p>
    <w:p w:rsidR="00AE3915" w:rsidRDefault="00492F47" w:rsidP="00AE3915">
      <w:pPr>
        <w:ind w:leftChars="100" w:left="210" w:firstLineChars="100" w:firstLine="220"/>
        <w:rPr>
          <w:rFonts w:ascii="ＭＳ 明朝" w:eastAsia="ＭＳ 明朝" w:hAnsi="ＭＳ 明朝"/>
          <w:sz w:val="22"/>
        </w:rPr>
      </w:pPr>
      <w:r w:rsidRPr="00AE3915">
        <w:rPr>
          <w:rFonts w:ascii="ＭＳ 明朝" w:eastAsia="ＭＳ 明朝" w:hAnsi="ＭＳ 明朝" w:hint="eastAsia"/>
          <w:sz w:val="22"/>
        </w:rPr>
        <w:t>②</w:t>
      </w:r>
      <w:r w:rsidR="00CB1889" w:rsidRPr="00AE3915">
        <w:rPr>
          <w:rFonts w:ascii="ＭＳ 明朝" w:eastAsia="ＭＳ 明朝" w:hAnsi="ＭＳ 明朝" w:hint="eastAsia"/>
          <w:sz w:val="22"/>
        </w:rPr>
        <w:t xml:space="preserve">　回答時点において、事業所内にいる利用者及び従業者の人数</w:t>
      </w:r>
    </w:p>
    <w:p w:rsidR="00CB1889" w:rsidRPr="00AE3915" w:rsidRDefault="00492F47" w:rsidP="00AE3915">
      <w:pPr>
        <w:ind w:leftChars="200" w:left="640" w:hangingChars="100" w:hanging="220"/>
        <w:rPr>
          <w:rFonts w:ascii="ＭＳ 明朝" w:eastAsia="ＭＳ 明朝" w:hAnsi="ＭＳ 明朝"/>
          <w:sz w:val="22"/>
        </w:rPr>
      </w:pPr>
      <w:r w:rsidRPr="00AE3915">
        <w:rPr>
          <w:rFonts w:ascii="ＭＳ 明朝" w:eastAsia="ＭＳ 明朝" w:hAnsi="ＭＳ 明朝" w:hint="eastAsia"/>
          <w:sz w:val="22"/>
        </w:rPr>
        <w:t>③</w:t>
      </w:r>
      <w:r w:rsidR="00CB1889" w:rsidRPr="00AE3915">
        <w:rPr>
          <w:rFonts w:ascii="ＭＳ 明朝" w:eastAsia="ＭＳ 明朝" w:hAnsi="ＭＳ 明朝" w:hint="eastAsia"/>
          <w:sz w:val="22"/>
        </w:rPr>
        <w:t xml:space="preserve">　事業所として予め定めている発災時の基本的な利用者対応（事業所で当面待機・職員が引率して帰宅・指定避難場所への避難など）</w:t>
      </w:r>
    </w:p>
    <w:p w:rsidR="00492F47" w:rsidRDefault="00492F47" w:rsidP="002E46A3">
      <w:pPr>
        <w:ind w:firstLineChars="100" w:firstLine="220"/>
        <w:rPr>
          <w:rFonts w:ascii="ＭＳ 明朝" w:eastAsia="ＭＳ 明朝" w:hAnsi="ＭＳ 明朝"/>
          <w:sz w:val="22"/>
        </w:rPr>
      </w:pPr>
    </w:p>
    <w:p w:rsidR="007E5D06" w:rsidRPr="00406C99" w:rsidRDefault="007E5D06" w:rsidP="007E5D06">
      <w:pPr>
        <w:rPr>
          <w:rFonts w:ascii="ＭＳ ゴシック" w:eastAsia="ＭＳ ゴシック" w:hAnsi="ＭＳ ゴシック"/>
          <w:sz w:val="22"/>
        </w:rPr>
      </w:pPr>
      <w:r w:rsidRPr="00406C99">
        <w:rPr>
          <w:rFonts w:ascii="ＭＳ ゴシック" w:eastAsia="ＭＳ ゴシック" w:hAnsi="ＭＳ ゴシック" w:hint="eastAsia"/>
          <w:sz w:val="22"/>
        </w:rPr>
        <w:t>５　その他</w:t>
      </w:r>
    </w:p>
    <w:p w:rsidR="007E5D06" w:rsidRDefault="007E5D06" w:rsidP="00490C10">
      <w:pPr>
        <w:ind w:leftChars="100" w:left="210" w:firstLineChars="100" w:firstLine="220"/>
        <w:rPr>
          <w:rFonts w:ascii="ＭＳ 明朝" w:eastAsia="ＭＳ 明朝" w:hAnsi="ＭＳ 明朝"/>
          <w:sz w:val="22"/>
        </w:rPr>
      </w:pPr>
      <w:r>
        <w:rPr>
          <w:rFonts w:ascii="ＭＳ 明朝" w:eastAsia="ＭＳ 明朝" w:hAnsi="ＭＳ 明朝" w:hint="eastAsia"/>
          <w:sz w:val="22"/>
        </w:rPr>
        <w:t>今回の想定地震は、「神奈川県地震被害想定調査報告書」（平成27年３月神奈川県地震被害想定調査委員会）の“都心南部直下地震”の被害想定を基に設定しています。“都心南部直下地震”の被害想定の詳細については、次に掲載の報告書をご覧ください。</w:t>
      </w:r>
    </w:p>
    <w:p w:rsidR="007E5D06" w:rsidRDefault="007E5D06" w:rsidP="007E5D06">
      <w:pPr>
        <w:rPr>
          <w:rFonts w:ascii="ＭＳ 明朝" w:eastAsia="ＭＳ 明朝" w:hAnsi="ＭＳ 明朝"/>
          <w:sz w:val="22"/>
        </w:rPr>
      </w:pPr>
      <w:r>
        <w:rPr>
          <w:rFonts w:ascii="ＭＳ 明朝" w:eastAsia="ＭＳ 明朝" w:hAnsi="ＭＳ 明朝" w:hint="eastAsia"/>
          <w:sz w:val="22"/>
        </w:rPr>
        <w:t xml:space="preserve">　　（</w:t>
      </w:r>
      <w:hyperlink r:id="rId6" w:history="1">
        <w:r w:rsidRPr="004A465D">
          <w:rPr>
            <w:rStyle w:val="a7"/>
            <w:rFonts w:ascii="ＭＳ 明朝" w:eastAsia="ＭＳ 明朝" w:hAnsi="ＭＳ 明朝"/>
            <w:sz w:val="22"/>
          </w:rPr>
          <w:t>http://www.pref.kanagawa.jp/docs/j8g/cnt/f5151/p15579.html</w:t>
        </w:r>
      </w:hyperlink>
      <w:r>
        <w:rPr>
          <w:rFonts w:ascii="ＭＳ 明朝" w:eastAsia="ＭＳ 明朝" w:hAnsi="ＭＳ 明朝" w:hint="eastAsia"/>
          <w:sz w:val="22"/>
        </w:rPr>
        <w:t>）</w:t>
      </w:r>
    </w:p>
    <w:p w:rsidR="007E5D06" w:rsidRPr="007E5D06" w:rsidRDefault="007E5D06" w:rsidP="002E46A3">
      <w:pPr>
        <w:ind w:firstLineChars="100" w:firstLine="220"/>
        <w:rPr>
          <w:rFonts w:ascii="ＭＳ 明朝" w:eastAsia="ＭＳ 明朝" w:hAnsi="ＭＳ 明朝"/>
          <w:sz w:val="22"/>
        </w:rPr>
      </w:pPr>
    </w:p>
    <w:p w:rsidR="007E5D06" w:rsidRPr="00AE3915" w:rsidRDefault="007E5D06" w:rsidP="002E46A3">
      <w:pPr>
        <w:ind w:firstLineChars="100" w:firstLine="220"/>
        <w:rPr>
          <w:rFonts w:ascii="ＭＳ 明朝" w:eastAsia="ＭＳ 明朝" w:hAnsi="ＭＳ 明朝"/>
          <w:sz w:val="22"/>
        </w:rPr>
      </w:pPr>
    </w:p>
    <w:p w:rsidR="00AE3915" w:rsidRDefault="00AE3915" w:rsidP="00AE3915">
      <w:pPr>
        <w:ind w:firstLineChars="100" w:firstLine="220"/>
        <w:rPr>
          <w:rFonts w:ascii="ＭＳ 明朝" w:eastAsia="ＭＳ 明朝" w:hAnsi="ＭＳ 明朝"/>
          <w:sz w:val="22"/>
        </w:rPr>
      </w:pPr>
      <w:r>
        <w:rPr>
          <w:rFonts w:ascii="ＭＳ 明朝" w:eastAsia="ＭＳ 明朝" w:hAnsi="ＭＳ 明朝" w:hint="eastAsia"/>
          <w:sz w:val="22"/>
        </w:rPr>
        <w:t>○問合</w:t>
      </w:r>
      <w:r w:rsidR="00492F47" w:rsidRPr="00AE3915">
        <w:rPr>
          <w:rFonts w:ascii="ＭＳ 明朝" w:eastAsia="ＭＳ 明朝" w:hAnsi="ＭＳ 明朝" w:hint="eastAsia"/>
          <w:sz w:val="22"/>
        </w:rPr>
        <w:t>せ先　神奈川県</w:t>
      </w:r>
      <w:r w:rsidR="00D3706C">
        <w:rPr>
          <w:rFonts w:ascii="ＭＳ 明朝" w:eastAsia="ＭＳ 明朝" w:hAnsi="ＭＳ 明朝" w:hint="eastAsia"/>
          <w:sz w:val="22"/>
        </w:rPr>
        <w:t>福祉子どもみらい局</w:t>
      </w:r>
      <w:r w:rsidR="00492F47" w:rsidRPr="00AE3915">
        <w:rPr>
          <w:rFonts w:ascii="ＭＳ 明朝" w:eastAsia="ＭＳ 明朝" w:hAnsi="ＭＳ 明朝" w:hint="eastAsia"/>
          <w:sz w:val="22"/>
        </w:rPr>
        <w:t>福祉部障害福祉課事業支援グループ</w:t>
      </w:r>
    </w:p>
    <w:p w:rsidR="00492F47" w:rsidRPr="00AE3915" w:rsidRDefault="00492F47" w:rsidP="00AE3915">
      <w:pPr>
        <w:ind w:firstLineChars="700" w:firstLine="1540"/>
        <w:rPr>
          <w:rFonts w:ascii="ＭＳ 明朝" w:eastAsia="ＭＳ 明朝" w:hAnsi="ＭＳ 明朝"/>
          <w:sz w:val="22"/>
        </w:rPr>
      </w:pPr>
      <w:r w:rsidRPr="00AE3915">
        <w:rPr>
          <w:rFonts w:ascii="ＭＳ 明朝" w:eastAsia="ＭＳ 明朝" w:hAnsi="ＭＳ 明朝" w:hint="eastAsia"/>
          <w:sz w:val="22"/>
          <w:lang w:eastAsia="zh-TW"/>
        </w:rPr>
        <w:t>電話　045-210-4717(直通)</w:t>
      </w:r>
    </w:p>
    <w:p w:rsidR="00D3706C" w:rsidRPr="00AE3915" w:rsidRDefault="00D3706C" w:rsidP="00A354B3">
      <w:pPr>
        <w:ind w:firstLineChars="1000" w:firstLine="2200"/>
        <w:rPr>
          <w:rFonts w:ascii="ＭＳ 明朝" w:eastAsia="ＭＳ 明朝" w:hAnsi="ＭＳ 明朝"/>
          <w:sz w:val="22"/>
        </w:rPr>
      </w:pPr>
      <w:r w:rsidRPr="00AE3915">
        <w:rPr>
          <w:rFonts w:ascii="ＭＳ 明朝" w:eastAsia="ＭＳ 明朝" w:hAnsi="ＭＳ 明朝" w:hint="eastAsia"/>
          <w:sz w:val="22"/>
          <w:lang w:eastAsia="zh-TW"/>
        </w:rPr>
        <w:t>045-210-47</w:t>
      </w:r>
      <w:r>
        <w:rPr>
          <w:rFonts w:ascii="ＭＳ 明朝" w:eastAsia="ＭＳ 明朝" w:hAnsi="ＭＳ 明朝"/>
          <w:sz w:val="22"/>
          <w:lang w:eastAsia="zh-TW"/>
        </w:rPr>
        <w:t>32</w:t>
      </w:r>
      <w:r w:rsidRPr="00AE3915">
        <w:rPr>
          <w:rFonts w:ascii="ＭＳ 明朝" w:eastAsia="ＭＳ 明朝" w:hAnsi="ＭＳ 明朝" w:hint="eastAsia"/>
          <w:sz w:val="22"/>
          <w:lang w:eastAsia="zh-TW"/>
        </w:rPr>
        <w:t>(直通)</w:t>
      </w:r>
    </w:p>
    <w:p w:rsidR="00EE3F16" w:rsidRDefault="00EE3F16" w:rsidP="002E46A3">
      <w:pPr>
        <w:ind w:firstLineChars="100" w:firstLine="220"/>
        <w:rPr>
          <w:rFonts w:ascii="ＭＳ 明朝" w:eastAsia="ＭＳ 明朝" w:hAnsi="ＭＳ 明朝"/>
          <w:sz w:val="22"/>
          <w:lang w:eastAsia="zh-TW"/>
        </w:rPr>
      </w:pPr>
      <w:r>
        <w:rPr>
          <w:rFonts w:ascii="ＭＳ 明朝" w:eastAsia="ＭＳ 明朝" w:hAnsi="ＭＳ 明朝"/>
          <w:sz w:val="22"/>
          <w:lang w:eastAsia="zh-TW"/>
        </w:rPr>
        <w:br w:type="page"/>
      </w:r>
    </w:p>
    <w:p w:rsidR="00EE3F16" w:rsidRPr="00EE3F16" w:rsidRDefault="00EE3F16" w:rsidP="00EE3F16">
      <w:pPr>
        <w:rPr>
          <w:sz w:val="22"/>
        </w:rPr>
      </w:pPr>
      <w:r w:rsidRPr="00EE3F16">
        <w:rPr>
          <w:rFonts w:hint="eastAsia"/>
          <w:sz w:val="22"/>
        </w:rPr>
        <w:lastRenderedPageBreak/>
        <w:t>（別紙）</w:t>
      </w:r>
    </w:p>
    <w:p w:rsidR="00EE3F16" w:rsidRPr="00EE3F16" w:rsidRDefault="00EE3F16" w:rsidP="00EE3F16">
      <w:pPr>
        <w:rPr>
          <w:sz w:val="22"/>
        </w:rPr>
      </w:pPr>
    </w:p>
    <w:p w:rsidR="00EE3F16" w:rsidRPr="00EE3F16" w:rsidRDefault="00EE3F16" w:rsidP="00EE3F16">
      <w:pPr>
        <w:jc w:val="left"/>
        <w:rPr>
          <w:rFonts w:ascii="ＭＳ 明朝" w:eastAsia="ＭＳ 明朝" w:hAnsi="ＭＳ 明朝"/>
          <w:sz w:val="22"/>
        </w:rPr>
      </w:pPr>
      <w:r w:rsidRPr="00EE3F16">
        <w:rPr>
          <w:rFonts w:ascii="ＭＳ 明朝" w:eastAsia="ＭＳ 明朝" w:hAnsi="ＭＳ 明朝" w:hint="eastAsia"/>
          <w:sz w:val="22"/>
        </w:rPr>
        <w:t>「訓練メール」（</w:t>
      </w:r>
      <w:r w:rsidR="00D3706C">
        <w:rPr>
          <w:rFonts w:ascii="ＭＳ 明朝" w:eastAsia="ＭＳ 明朝" w:hAnsi="ＭＳ 明朝" w:hint="eastAsia"/>
          <w:sz w:val="22"/>
        </w:rPr>
        <w:t>１</w:t>
      </w:r>
      <w:r w:rsidRPr="00EE3F16">
        <w:rPr>
          <w:rFonts w:ascii="ＭＳ 明朝" w:eastAsia="ＭＳ 明朝" w:hAnsi="ＭＳ 明朝" w:hint="eastAsia"/>
          <w:sz w:val="22"/>
        </w:rPr>
        <w:t>月</w:t>
      </w:r>
      <w:r w:rsidR="00D3706C">
        <w:rPr>
          <w:rFonts w:ascii="ＭＳ 明朝" w:eastAsia="ＭＳ 明朝" w:hAnsi="ＭＳ 明朝" w:hint="eastAsia"/>
          <w:sz w:val="22"/>
        </w:rPr>
        <w:t>2</w:t>
      </w:r>
      <w:r w:rsidR="00D3706C">
        <w:rPr>
          <w:rFonts w:ascii="ＭＳ 明朝" w:eastAsia="ＭＳ 明朝" w:hAnsi="ＭＳ 明朝"/>
          <w:sz w:val="22"/>
        </w:rPr>
        <w:t>8</w:t>
      </w:r>
      <w:r w:rsidRPr="00EE3F16">
        <w:rPr>
          <w:rFonts w:ascii="ＭＳ 明朝" w:eastAsia="ＭＳ 明朝" w:hAnsi="ＭＳ 明朝" w:hint="eastAsia"/>
          <w:sz w:val="22"/>
        </w:rPr>
        <w:t>日</w:t>
      </w:r>
      <w:r w:rsidR="008B4C7F" w:rsidRPr="008B4C7F">
        <w:rPr>
          <w:rFonts w:ascii="ＭＳ 明朝" w:eastAsia="ＭＳ 明朝" w:hAnsi="ＭＳ 明朝" w:hint="eastAsia"/>
        </w:rPr>
        <w:t>(月)</w:t>
      </w:r>
      <w:r w:rsidRPr="00EE3F16">
        <w:rPr>
          <w:rFonts w:ascii="ＭＳ 明朝" w:eastAsia="ＭＳ 明朝" w:hAnsi="ＭＳ 明朝" w:hint="eastAsia"/>
          <w:sz w:val="22"/>
        </w:rPr>
        <w:t xml:space="preserve">　午前10時５分配信予定）</w:t>
      </w:r>
    </w:p>
    <w:p w:rsidR="00EE3F16" w:rsidRPr="00EE3F16" w:rsidRDefault="00EE3F16" w:rsidP="00EE3F16">
      <w:pPr>
        <w:jc w:val="left"/>
        <w:rPr>
          <w:rFonts w:ascii="ＭＳ 明朝" w:eastAsia="ＭＳ 明朝" w:hAnsi="ＭＳ 明朝"/>
          <w:sz w:val="22"/>
        </w:rPr>
      </w:pPr>
      <w:r w:rsidRPr="00EE3F16">
        <w:rPr>
          <w:rFonts w:ascii="ＭＳ 明朝" w:eastAsia="ＭＳ 明朝" w:hAnsi="ＭＳ 明朝" w:hint="eastAsia"/>
          <w:sz w:val="22"/>
        </w:rPr>
        <w:t>【訓練：災害時被害状況確認訓練】想定被害状況ご報告のお願い</w:t>
      </w:r>
    </w:p>
    <w:p w:rsidR="00EE3F16" w:rsidRPr="00EE3F16" w:rsidRDefault="00EE3F16" w:rsidP="00EE3F16">
      <w:pPr>
        <w:rPr>
          <w:rFonts w:ascii="ＭＳ 明朝" w:eastAsia="ＭＳ 明朝" w:hAnsi="ＭＳ 明朝"/>
          <w:sz w:val="22"/>
        </w:rPr>
      </w:pP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これは訓練です。</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本日（</w:t>
      </w:r>
      <w:r w:rsidR="00D3706C">
        <w:rPr>
          <w:rFonts w:ascii="ＭＳ 明朝" w:eastAsia="ＭＳ 明朝" w:hAnsi="ＭＳ 明朝" w:hint="eastAsia"/>
          <w:sz w:val="22"/>
        </w:rPr>
        <w:t>１</w:t>
      </w:r>
      <w:r w:rsidRPr="00EE3F16">
        <w:rPr>
          <w:rFonts w:ascii="ＭＳ 明朝" w:eastAsia="ＭＳ 明朝" w:hAnsi="ＭＳ 明朝" w:hint="eastAsia"/>
          <w:sz w:val="22"/>
        </w:rPr>
        <w:t>月</w:t>
      </w:r>
      <w:r w:rsidR="00D3706C">
        <w:rPr>
          <w:rFonts w:ascii="ＭＳ 明朝" w:eastAsia="ＭＳ 明朝" w:hAnsi="ＭＳ 明朝" w:hint="eastAsia"/>
          <w:sz w:val="22"/>
        </w:rPr>
        <w:t>2</w:t>
      </w:r>
      <w:r w:rsidR="00D3706C">
        <w:rPr>
          <w:rFonts w:ascii="ＭＳ 明朝" w:eastAsia="ＭＳ 明朝" w:hAnsi="ＭＳ 明朝"/>
          <w:sz w:val="22"/>
        </w:rPr>
        <w:t>8</w:t>
      </w:r>
      <w:r w:rsidRPr="00EE3F16">
        <w:rPr>
          <w:rFonts w:ascii="ＭＳ 明朝" w:eastAsia="ＭＳ 明朝" w:hAnsi="ＭＳ 明朝" w:hint="eastAsia"/>
          <w:sz w:val="22"/>
        </w:rPr>
        <w:t>日）午前</w:t>
      </w:r>
      <w:r w:rsidR="00D3706C">
        <w:rPr>
          <w:rFonts w:ascii="ＭＳ 明朝" w:eastAsia="ＭＳ 明朝" w:hAnsi="ＭＳ 明朝" w:hint="eastAsia"/>
          <w:sz w:val="22"/>
        </w:rPr>
        <w:t>９</w:t>
      </w:r>
      <w:r w:rsidRPr="00EE3F16">
        <w:rPr>
          <w:rFonts w:ascii="ＭＳ 明朝" w:eastAsia="ＭＳ 明朝" w:hAnsi="ＭＳ 明朝" w:hint="eastAsia"/>
          <w:sz w:val="22"/>
        </w:rPr>
        <w:t>時に、</w:t>
      </w:r>
      <w:r w:rsidR="00D3706C">
        <w:rPr>
          <w:rFonts w:ascii="ＭＳ 明朝" w:eastAsia="ＭＳ 明朝" w:hAnsi="ＭＳ 明朝" w:hint="eastAsia"/>
          <w:sz w:val="22"/>
        </w:rPr>
        <w:t>東京都南部</w:t>
      </w:r>
      <w:r w:rsidRPr="00EE3F16">
        <w:rPr>
          <w:rFonts w:ascii="ＭＳ 明朝" w:eastAsia="ＭＳ 明朝" w:hAnsi="ＭＳ 明朝" w:hint="eastAsia"/>
          <w:sz w:val="22"/>
        </w:rPr>
        <w:t>を震源とするマグニチュード7.</w:t>
      </w:r>
      <w:r w:rsidR="00D3706C">
        <w:rPr>
          <w:rFonts w:ascii="ＭＳ 明朝" w:eastAsia="ＭＳ 明朝" w:hAnsi="ＭＳ 明朝"/>
          <w:sz w:val="22"/>
        </w:rPr>
        <w:t>3</w:t>
      </w:r>
      <w:r w:rsidRPr="00EE3F16">
        <w:rPr>
          <w:rFonts w:ascii="ＭＳ 明朝" w:eastAsia="ＭＳ 明朝" w:hAnsi="ＭＳ 明朝" w:hint="eastAsia"/>
          <w:sz w:val="22"/>
        </w:rPr>
        <w:t>の地震が発生しました。</w:t>
      </w:r>
      <w:r w:rsidR="00D3706C">
        <w:rPr>
          <w:rFonts w:ascii="ＭＳ 明朝" w:eastAsia="ＭＳ 明朝" w:hAnsi="ＭＳ 明朝" w:hint="eastAsia"/>
          <w:sz w:val="22"/>
        </w:rPr>
        <w:t>横浜市</w:t>
      </w:r>
      <w:r w:rsidRPr="00EE3F16">
        <w:rPr>
          <w:rFonts w:ascii="ＭＳ 明朝" w:eastAsia="ＭＳ 明朝" w:hAnsi="ＭＳ 明朝" w:hint="eastAsia"/>
          <w:sz w:val="22"/>
        </w:rPr>
        <w:t>、</w:t>
      </w:r>
      <w:r w:rsidR="00825FC2">
        <w:rPr>
          <w:rFonts w:hAnsi="ＭＳ 明朝" w:hint="eastAsia"/>
        </w:rPr>
        <w:t>川崎市、相模原市、</w:t>
      </w:r>
      <w:r w:rsidR="00825FC2" w:rsidRPr="008D6870">
        <w:rPr>
          <w:rFonts w:hint="eastAsia"/>
        </w:rPr>
        <w:t>横須賀市、</w:t>
      </w:r>
      <w:r w:rsidR="00825FC2">
        <w:rPr>
          <w:rFonts w:hint="eastAsia"/>
        </w:rPr>
        <w:t>逗子市、秦野市、厚木市、伊勢原市、海老名市、座間市</w:t>
      </w:r>
      <w:r w:rsidRPr="00EE3F16">
        <w:rPr>
          <w:rFonts w:ascii="ＭＳ 明朝" w:eastAsia="ＭＳ 明朝" w:hAnsi="ＭＳ 明朝" w:hint="eastAsia"/>
          <w:sz w:val="22"/>
        </w:rPr>
        <w:t>で震度６強を観測しました（その他の地域は震度５強又は５弱）。これを受け、神奈川県では、災害対策本部を設置しました。</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つきましては、下記ＵＲＬにアクセスし、貴事業所の被害状況等についてご報告ください。また、被害がない場合もその旨ご報告ください。</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なお、「連絡事項」欄には、次の事項を入力してください。</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１　回答に使用している端末の種類（スマートフォン等又はパソコンの別）</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２　回答時点において、事業所内にいる利用者及び従業者の人数</w:t>
      </w:r>
    </w:p>
    <w:p w:rsidR="00EE3F16" w:rsidRPr="00EE3F16" w:rsidRDefault="00EE3F16" w:rsidP="00EE3F16">
      <w:pPr>
        <w:ind w:leftChars="100" w:left="430" w:hangingChars="100" w:hanging="220"/>
        <w:rPr>
          <w:rFonts w:ascii="ＭＳ 明朝" w:eastAsia="ＭＳ 明朝" w:hAnsi="ＭＳ 明朝"/>
          <w:sz w:val="22"/>
        </w:rPr>
      </w:pPr>
      <w:r w:rsidRPr="00EE3F16">
        <w:rPr>
          <w:rFonts w:ascii="ＭＳ 明朝" w:eastAsia="ＭＳ 明朝" w:hAnsi="ＭＳ 明朝" w:hint="eastAsia"/>
          <w:sz w:val="22"/>
        </w:rPr>
        <w:t>３　事業所として予め定めている発災時の基本的な利用者対応（事業所で当面待機・職員が引率して帰宅・指定避難場所への避難など）</w:t>
      </w:r>
    </w:p>
    <w:p w:rsidR="00EE3F16" w:rsidRPr="00EE3F16" w:rsidRDefault="00EE3F16" w:rsidP="00EE3F16">
      <w:pPr>
        <w:ind w:firstLineChars="100" w:firstLine="220"/>
        <w:rPr>
          <w:rFonts w:ascii="ＭＳ 明朝" w:eastAsia="ＭＳ 明朝" w:hAnsi="ＭＳ 明朝"/>
          <w:sz w:val="22"/>
        </w:rPr>
      </w:pPr>
    </w:p>
    <w:p w:rsidR="00EE3F16" w:rsidRPr="00EE3F16" w:rsidRDefault="00EE3F16" w:rsidP="00EE3F16">
      <w:pPr>
        <w:ind w:leftChars="100" w:left="430" w:hangingChars="100" w:hanging="220"/>
        <w:rPr>
          <w:rFonts w:ascii="ＭＳ 明朝" w:eastAsia="ＭＳ 明朝" w:hAnsi="ＭＳ 明朝"/>
          <w:sz w:val="22"/>
        </w:rPr>
      </w:pPr>
      <w:r w:rsidRPr="00EE3F16">
        <w:rPr>
          <w:rFonts w:ascii="ＭＳ 明朝" w:eastAsia="ＭＳ 明朝" w:hAnsi="ＭＳ 明朝" w:hint="eastAsia"/>
          <w:sz w:val="22"/>
        </w:rPr>
        <w:t>※　報告内容は、訓練時間中（午後</w:t>
      </w:r>
      <w:r w:rsidR="00BE66B3">
        <w:rPr>
          <w:rFonts w:ascii="ＭＳ 明朝" w:eastAsia="ＭＳ 明朝" w:hAnsi="ＭＳ 明朝" w:hint="eastAsia"/>
          <w:sz w:val="22"/>
        </w:rPr>
        <w:t>６</w:t>
      </w:r>
      <w:r w:rsidRPr="00EE3F16">
        <w:rPr>
          <w:rFonts w:ascii="ＭＳ 明朝" w:eastAsia="ＭＳ 明朝" w:hAnsi="ＭＳ 明朝" w:hint="eastAsia"/>
          <w:sz w:val="22"/>
        </w:rPr>
        <w:t>時まで）、何度でも更新可能です。状況等に変化等があった場合には、その都度下記ＵＲＬにアクセスし、報告してください。</w:t>
      </w:r>
    </w:p>
    <w:p w:rsidR="00EE3F16" w:rsidRPr="00EE3F16" w:rsidRDefault="00EE3F16" w:rsidP="00EE3F16">
      <w:pPr>
        <w:ind w:firstLineChars="100" w:firstLine="220"/>
        <w:rPr>
          <w:rFonts w:ascii="ＭＳ 明朝" w:eastAsia="ＭＳ 明朝" w:hAnsi="ＭＳ 明朝"/>
          <w:sz w:val="22"/>
        </w:rPr>
      </w:pP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○問合せ先</w:t>
      </w:r>
    </w:p>
    <w:p w:rsidR="00EE3F16" w:rsidRP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 xml:space="preserve">　神奈川県障害福祉課事業支援グループ</w:t>
      </w:r>
    </w:p>
    <w:p w:rsidR="00EE3F16" w:rsidRDefault="00EE3F16" w:rsidP="00EE3F16">
      <w:pPr>
        <w:ind w:firstLineChars="100" w:firstLine="220"/>
        <w:rPr>
          <w:rFonts w:ascii="ＭＳ 明朝" w:eastAsia="ＭＳ 明朝" w:hAnsi="ＭＳ 明朝"/>
          <w:sz w:val="22"/>
        </w:rPr>
      </w:pPr>
      <w:r w:rsidRPr="00EE3F16">
        <w:rPr>
          <w:rFonts w:ascii="ＭＳ 明朝" w:eastAsia="ＭＳ 明朝" w:hAnsi="ＭＳ 明朝" w:hint="eastAsia"/>
          <w:sz w:val="22"/>
        </w:rPr>
        <w:t xml:space="preserve">　電話　045-210-4717</w:t>
      </w:r>
      <w:r w:rsidR="00825FC2">
        <w:rPr>
          <w:rFonts w:ascii="ＭＳ 明朝" w:eastAsia="ＭＳ 明朝" w:hAnsi="ＭＳ 明朝"/>
          <w:sz w:val="22"/>
        </w:rPr>
        <w:t>(</w:t>
      </w:r>
      <w:r w:rsidR="00825FC2">
        <w:rPr>
          <w:rFonts w:ascii="ＭＳ 明朝" w:eastAsia="ＭＳ 明朝" w:hAnsi="ＭＳ 明朝" w:hint="eastAsia"/>
          <w:sz w:val="22"/>
        </w:rPr>
        <w:t>直通</w:t>
      </w:r>
      <w:r w:rsidR="00825FC2">
        <w:rPr>
          <w:rFonts w:ascii="ＭＳ 明朝" w:eastAsia="ＭＳ 明朝" w:hAnsi="ＭＳ 明朝"/>
          <w:sz w:val="22"/>
        </w:rPr>
        <w:t>)</w:t>
      </w:r>
    </w:p>
    <w:p w:rsidR="00EE3F16" w:rsidRPr="00EE3F16" w:rsidRDefault="00EE3F16" w:rsidP="00EE3F16">
      <w:pPr>
        <w:widowControl/>
        <w:rPr>
          <w:sz w:val="22"/>
        </w:rPr>
      </w:pPr>
    </w:p>
    <w:p w:rsidR="00EE3F16" w:rsidRPr="00EE3F16" w:rsidRDefault="00490C10" w:rsidP="00EE3F16">
      <w:pPr>
        <w:ind w:leftChars="200" w:left="420"/>
        <w:rPr>
          <w:sz w:val="22"/>
        </w:rPr>
      </w:pPr>
      <w:hyperlink r:id="rId7" w:history="1">
        <w:r w:rsidR="00EE3F16" w:rsidRPr="00EE3F16">
          <w:rPr>
            <w:rStyle w:val="a7"/>
            <w:rFonts w:hint="eastAsia"/>
            <w:sz w:val="22"/>
          </w:rPr>
          <w:t>http://www.xxxxxxxxxxxxxxxxxxxx</w:t>
        </w:r>
      </w:hyperlink>
      <w:r w:rsidR="00EE3F16" w:rsidRPr="00EE3F16">
        <w:rPr>
          <w:rFonts w:hint="eastAsia"/>
          <w:sz w:val="22"/>
        </w:rPr>
        <w:t>（自動添付）</w:t>
      </w:r>
    </w:p>
    <w:p w:rsidR="00EE3F16" w:rsidRDefault="00EE3F16" w:rsidP="00EE3F16">
      <w:pPr>
        <w:ind w:leftChars="400" w:left="840"/>
      </w:pPr>
    </w:p>
    <w:p w:rsidR="00492F47" w:rsidRPr="00EE3F16" w:rsidRDefault="00492F47" w:rsidP="002E46A3">
      <w:pPr>
        <w:ind w:firstLineChars="100" w:firstLine="220"/>
        <w:rPr>
          <w:rFonts w:ascii="ＭＳ 明朝" w:eastAsia="ＭＳ 明朝" w:hAnsi="ＭＳ 明朝"/>
          <w:sz w:val="22"/>
          <w:lang w:eastAsia="zh-TW"/>
        </w:rPr>
      </w:pPr>
    </w:p>
    <w:sectPr w:rsidR="00492F47" w:rsidRPr="00EE3F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2F" w:rsidRDefault="00EB382F" w:rsidP="00EB382F">
      <w:r>
        <w:separator/>
      </w:r>
    </w:p>
  </w:endnote>
  <w:endnote w:type="continuationSeparator" w:id="0">
    <w:p w:rsidR="00EB382F" w:rsidRDefault="00EB382F" w:rsidP="00EB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2F" w:rsidRDefault="00EB382F" w:rsidP="00EB382F">
      <w:r>
        <w:separator/>
      </w:r>
    </w:p>
  </w:footnote>
  <w:footnote w:type="continuationSeparator" w:id="0">
    <w:p w:rsidR="00EB382F" w:rsidRDefault="00EB382F" w:rsidP="00EB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FA"/>
    <w:rsid w:val="000638FA"/>
    <w:rsid w:val="00087145"/>
    <w:rsid w:val="000F0C06"/>
    <w:rsid w:val="0015148E"/>
    <w:rsid w:val="00163041"/>
    <w:rsid w:val="002E46A3"/>
    <w:rsid w:val="003F23A3"/>
    <w:rsid w:val="00406874"/>
    <w:rsid w:val="00416161"/>
    <w:rsid w:val="00446F67"/>
    <w:rsid w:val="00490C10"/>
    <w:rsid w:val="00492F47"/>
    <w:rsid w:val="004C26DE"/>
    <w:rsid w:val="004F3735"/>
    <w:rsid w:val="005362DA"/>
    <w:rsid w:val="005402C4"/>
    <w:rsid w:val="00541740"/>
    <w:rsid w:val="00562C9E"/>
    <w:rsid w:val="0063403A"/>
    <w:rsid w:val="00691600"/>
    <w:rsid w:val="0070070B"/>
    <w:rsid w:val="0076156E"/>
    <w:rsid w:val="007E5D06"/>
    <w:rsid w:val="00816DE4"/>
    <w:rsid w:val="00825FC2"/>
    <w:rsid w:val="00893BAF"/>
    <w:rsid w:val="008B4C7F"/>
    <w:rsid w:val="00912C73"/>
    <w:rsid w:val="009C45A1"/>
    <w:rsid w:val="009D1369"/>
    <w:rsid w:val="00A00FC2"/>
    <w:rsid w:val="00A354B3"/>
    <w:rsid w:val="00AE3915"/>
    <w:rsid w:val="00B932AA"/>
    <w:rsid w:val="00BB34B6"/>
    <w:rsid w:val="00BB6E0B"/>
    <w:rsid w:val="00BE66B3"/>
    <w:rsid w:val="00CA153F"/>
    <w:rsid w:val="00CB1889"/>
    <w:rsid w:val="00D3706C"/>
    <w:rsid w:val="00E25E65"/>
    <w:rsid w:val="00EB382F"/>
    <w:rsid w:val="00EE3F16"/>
    <w:rsid w:val="00F70D68"/>
    <w:rsid w:val="00FB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B814524-407E-4D9A-B2FF-D8CDEC8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82F"/>
    <w:pPr>
      <w:tabs>
        <w:tab w:val="center" w:pos="4252"/>
        <w:tab w:val="right" w:pos="8504"/>
      </w:tabs>
      <w:snapToGrid w:val="0"/>
    </w:pPr>
  </w:style>
  <w:style w:type="character" w:customStyle="1" w:styleId="a4">
    <w:name w:val="ヘッダー (文字)"/>
    <w:basedOn w:val="a0"/>
    <w:link w:val="a3"/>
    <w:uiPriority w:val="99"/>
    <w:rsid w:val="00EB382F"/>
  </w:style>
  <w:style w:type="paragraph" w:styleId="a5">
    <w:name w:val="footer"/>
    <w:basedOn w:val="a"/>
    <w:link w:val="a6"/>
    <w:uiPriority w:val="99"/>
    <w:unhideWhenUsed/>
    <w:rsid w:val="00EB382F"/>
    <w:pPr>
      <w:tabs>
        <w:tab w:val="center" w:pos="4252"/>
        <w:tab w:val="right" w:pos="8504"/>
      </w:tabs>
      <w:snapToGrid w:val="0"/>
    </w:pPr>
  </w:style>
  <w:style w:type="character" w:customStyle="1" w:styleId="a6">
    <w:name w:val="フッター (文字)"/>
    <w:basedOn w:val="a0"/>
    <w:link w:val="a5"/>
    <w:uiPriority w:val="99"/>
    <w:rsid w:val="00EB382F"/>
  </w:style>
  <w:style w:type="character" w:styleId="a7">
    <w:name w:val="Hyperlink"/>
    <w:basedOn w:val="a0"/>
    <w:uiPriority w:val="99"/>
    <w:unhideWhenUsed/>
    <w:rsid w:val="00EE3F16"/>
    <w:rPr>
      <w:color w:val="0563C1" w:themeColor="hyperlink"/>
      <w:u w:val="single"/>
    </w:rPr>
  </w:style>
  <w:style w:type="paragraph" w:styleId="a8">
    <w:name w:val="Balloon Text"/>
    <w:basedOn w:val="a"/>
    <w:link w:val="a9"/>
    <w:uiPriority w:val="99"/>
    <w:semiHidden/>
    <w:unhideWhenUsed/>
    <w:rsid w:val="00EE3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23340541">
      <w:bodyDiv w:val="1"/>
      <w:marLeft w:val="0"/>
      <w:marRight w:val="0"/>
      <w:marTop w:val="0"/>
      <w:marBottom w:val="0"/>
      <w:divBdr>
        <w:top w:val="none" w:sz="0" w:space="0" w:color="auto"/>
        <w:left w:val="none" w:sz="0" w:space="0" w:color="auto"/>
        <w:bottom w:val="none" w:sz="0" w:space="0" w:color="auto"/>
        <w:right w:val="none" w:sz="0" w:space="0" w:color="auto"/>
      </w:divBdr>
    </w:div>
    <w:div w:id="1344553728">
      <w:bodyDiv w:val="1"/>
      <w:marLeft w:val="0"/>
      <w:marRight w:val="0"/>
      <w:marTop w:val="0"/>
      <w:marBottom w:val="0"/>
      <w:divBdr>
        <w:top w:val="none" w:sz="0" w:space="0" w:color="auto"/>
        <w:left w:val="none" w:sz="0" w:space="0" w:color="auto"/>
        <w:bottom w:val="none" w:sz="0" w:space="0" w:color="auto"/>
        <w:right w:val="none" w:sz="0" w:space="0" w:color="auto"/>
      </w:divBdr>
    </w:div>
    <w:div w:id="1547834570">
      <w:bodyDiv w:val="1"/>
      <w:marLeft w:val="0"/>
      <w:marRight w:val="0"/>
      <w:marTop w:val="0"/>
      <w:marBottom w:val="0"/>
      <w:divBdr>
        <w:top w:val="none" w:sz="0" w:space="0" w:color="auto"/>
        <w:left w:val="none" w:sz="0" w:space="0" w:color="auto"/>
        <w:bottom w:val="none" w:sz="0" w:space="0" w:color="auto"/>
        <w:right w:val="none" w:sz="0" w:space="0" w:color="auto"/>
      </w:divBdr>
    </w:div>
    <w:div w:id="1550679912">
      <w:bodyDiv w:val="1"/>
      <w:marLeft w:val="0"/>
      <w:marRight w:val="0"/>
      <w:marTop w:val="0"/>
      <w:marBottom w:val="0"/>
      <w:divBdr>
        <w:top w:val="none" w:sz="0" w:space="0" w:color="auto"/>
        <w:left w:val="none" w:sz="0" w:space="0" w:color="auto"/>
        <w:bottom w:val="none" w:sz="0" w:space="0" w:color="auto"/>
        <w:right w:val="none" w:sz="0" w:space="0" w:color="auto"/>
      </w:divBdr>
    </w:div>
    <w:div w:id="2047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xxxxxxxxxxxxxxxxxx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nagawa.jp/docs/j8g/cnt/f5151/p1557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27</cp:revision>
  <cp:lastPrinted>2017-12-08T05:58:00Z</cp:lastPrinted>
  <dcterms:created xsi:type="dcterms:W3CDTF">2017-12-06T02:23:00Z</dcterms:created>
  <dcterms:modified xsi:type="dcterms:W3CDTF">2019-01-17T02:28:00Z</dcterms:modified>
</cp:coreProperties>
</file>