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1F3" w:rsidRPr="00FA4DD3" w:rsidRDefault="00D67041" w:rsidP="004741F3">
      <w:pPr>
        <w:jc w:val="right"/>
        <w:rPr>
          <w:rFonts w:ascii="ＭＳ ゴシック" w:eastAsia="ＭＳ ゴシック" w:hAnsi="ＭＳ ゴシック"/>
          <w:color w:val="FF0000"/>
          <w:sz w:val="18"/>
        </w:rPr>
      </w:pPr>
      <w:r>
        <w:rPr>
          <w:rFonts w:ascii="ＭＳ ゴシック" w:eastAsia="ＭＳ ゴシック" w:hAnsi="ＭＳ ゴシック"/>
          <w:noProof/>
          <w:color w:val="FF0000"/>
        </w:rPr>
        <w:pict>
          <v:rect id="_x0000_s1032" style="position:absolute;left:0;text-align:left;margin-left:142.95pt;margin-top:0;width:289.05pt;height:18pt;z-index:251657728" filled="f" strokecolor="red"/>
        </w:pict>
      </w:r>
      <w:r w:rsidR="004741F3" w:rsidRPr="00FA4DD3">
        <w:rPr>
          <w:rFonts w:ascii="ＭＳ ゴシック" w:eastAsia="ＭＳ ゴシック" w:hAnsi="ＭＳ ゴシック" w:hint="eastAsia"/>
          <w:color w:val="FF0000"/>
        </w:rPr>
        <w:t>作成例</w:t>
      </w:r>
      <w:r w:rsidR="005F2EDD" w:rsidRPr="00FA4DD3">
        <w:rPr>
          <w:rFonts w:ascii="ＭＳ ゴシック" w:eastAsia="ＭＳ ゴシック" w:hAnsi="ＭＳ ゴシック" w:hint="eastAsia"/>
          <w:color w:val="FF0000"/>
        </w:rPr>
        <w:t xml:space="preserve">　</w:t>
      </w:r>
      <w:r w:rsidR="004741F3" w:rsidRPr="00FA4DD3">
        <w:rPr>
          <w:rFonts w:ascii="ＭＳ ゴシック" w:eastAsia="ＭＳ ゴシック" w:hAnsi="ＭＳ ゴシック" w:hint="eastAsia"/>
          <w:color w:val="FF0000"/>
          <w:sz w:val="18"/>
        </w:rPr>
        <w:t>(居宅介護、重度訪問介護を行う場合)</w:t>
      </w:r>
      <w:r w:rsidR="004C4BB5">
        <w:rPr>
          <w:rFonts w:ascii="ＭＳ ゴシック" w:eastAsia="ＭＳ ゴシック" w:hAnsi="ＭＳ ゴシック" w:hint="eastAsia"/>
          <w:color w:val="FF0000"/>
          <w:sz w:val="18"/>
        </w:rPr>
        <w:t>（川崎市</w:t>
      </w:r>
      <w:r w:rsidR="00FA4DD3" w:rsidRPr="00FA4DD3">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2021.1</w:t>
      </w:r>
      <w:r>
        <w:rPr>
          <w:rFonts w:ascii="ＭＳ ゴシック" w:eastAsia="ＭＳ ゴシック" w:hAnsi="ＭＳ ゴシック"/>
          <w:color w:val="FF0000"/>
          <w:sz w:val="18"/>
        </w:rPr>
        <w:t>2</w:t>
      </w:r>
      <w:bookmarkStart w:id="0" w:name="_GoBack"/>
      <w:bookmarkEnd w:id="0"/>
    </w:p>
    <w:p w:rsidR="00A81C5A" w:rsidRPr="00C115AD" w:rsidRDefault="00A81C5A">
      <w:pPr>
        <w:rPr>
          <w:rFonts w:ascii="ＭＳ 明朝" w:hAnsi="ＭＳ 明朝"/>
        </w:rPr>
      </w:pPr>
    </w:p>
    <w:p w:rsidR="00A81C5A" w:rsidRPr="004C4BB5" w:rsidRDefault="00A81C5A">
      <w:pPr>
        <w:jc w:val="center"/>
        <w:rPr>
          <w:rFonts w:ascii="ＭＳ 明朝" w:hAnsi="ＭＳ 明朝"/>
        </w:rPr>
      </w:pPr>
    </w:p>
    <w:p w:rsidR="00A81C5A" w:rsidRPr="007935CD" w:rsidRDefault="00A81C5A">
      <w:pPr>
        <w:jc w:val="center"/>
        <w:rPr>
          <w:rFonts w:ascii="ＭＳ ゴシック" w:eastAsia="ＭＳ ゴシック" w:hAnsi="ＭＳ ゴシック"/>
        </w:rPr>
      </w:pPr>
      <w:r w:rsidRPr="007935CD">
        <w:rPr>
          <w:rFonts w:ascii="ＭＳ ゴシック" w:eastAsia="ＭＳ ゴシック" w:hAnsi="ＭＳ ゴシック" w:hint="eastAsia"/>
        </w:rPr>
        <w:t>運　営　規　程</w:t>
      </w:r>
      <w:r w:rsidR="00A64EEC" w:rsidRPr="00A64EEC">
        <w:rPr>
          <w:rFonts w:ascii="ＭＳ ゴシック" w:eastAsia="ＭＳ ゴシック" w:hAnsi="ＭＳ ゴシック" w:hint="eastAsia"/>
          <w:color w:val="FF0000"/>
        </w:rPr>
        <w:t>（居宅介護・重度訪問介護）</w:t>
      </w:r>
    </w:p>
    <w:p w:rsidR="00A81C5A" w:rsidRPr="00C115AD" w:rsidRDefault="00A81C5A">
      <w:pPr>
        <w:rPr>
          <w:rFonts w:ascii="ＭＳ 明朝" w:hAnsi="ＭＳ 明朝"/>
        </w:rPr>
      </w:pPr>
    </w:p>
    <w:p w:rsidR="00A81C5A" w:rsidRPr="00C115AD" w:rsidRDefault="00A81C5A">
      <w:pPr>
        <w:rPr>
          <w:rFonts w:ascii="ＭＳ 明朝" w:hAnsi="ＭＳ 明朝"/>
        </w:rPr>
      </w:pPr>
      <w:r w:rsidRPr="009244DC">
        <w:rPr>
          <w:rFonts w:ascii="ＭＳ 明朝" w:hAnsi="ＭＳ 明朝" w:hint="eastAsia"/>
          <w:color w:val="000000" w:themeColor="text1"/>
        </w:rPr>
        <w:t>○○○事業所</w:t>
      </w:r>
      <w:r w:rsidRPr="00C115AD">
        <w:rPr>
          <w:rFonts w:ascii="ＭＳ 明朝" w:hAnsi="ＭＳ 明朝" w:hint="eastAsia"/>
        </w:rPr>
        <w:t>運営規程</w:t>
      </w:r>
    </w:p>
    <w:p w:rsidR="00A81C5A" w:rsidRPr="00C115AD" w:rsidRDefault="00A81C5A">
      <w:pPr>
        <w:rPr>
          <w:rFonts w:ascii="ＭＳ 明朝" w:hAnsi="ＭＳ 明朝"/>
        </w:rPr>
      </w:pPr>
    </w:p>
    <w:p w:rsidR="00A81C5A" w:rsidRPr="00C115AD" w:rsidRDefault="00A81C5A">
      <w:pPr>
        <w:pStyle w:val="a5"/>
        <w:tabs>
          <w:tab w:val="clear" w:pos="4252"/>
          <w:tab w:val="clear" w:pos="8504"/>
        </w:tabs>
        <w:snapToGrid/>
        <w:rPr>
          <w:rFonts w:ascii="ＭＳ 明朝" w:hAnsi="ＭＳ 明朝"/>
        </w:rPr>
      </w:pPr>
      <w:r w:rsidRPr="00C115AD">
        <w:rPr>
          <w:rFonts w:ascii="ＭＳ 明朝" w:hAnsi="ＭＳ 明朝" w:hint="eastAsia"/>
        </w:rPr>
        <w:t>（事業の目的）</w:t>
      </w:r>
    </w:p>
    <w:p w:rsidR="00A81C5A" w:rsidRPr="00B46161" w:rsidRDefault="00106C09" w:rsidP="009B18B4">
      <w:pPr>
        <w:ind w:left="210" w:hangingChars="100" w:hanging="210"/>
        <w:rPr>
          <w:rFonts w:ascii="ＭＳ 明朝" w:hAnsi="ＭＳ 明朝"/>
        </w:rPr>
      </w:pPr>
      <w:r>
        <w:rPr>
          <w:rFonts w:ascii="ＭＳ 明朝" w:hAnsi="ＭＳ 明朝" w:hint="eastAsia"/>
        </w:rPr>
        <w:t xml:space="preserve">第１条　</w:t>
      </w:r>
      <w:r w:rsidR="00A81C5A" w:rsidRPr="009244DC">
        <w:rPr>
          <w:rFonts w:ascii="ＭＳ 明朝" w:hAnsi="ＭＳ 明朝" w:hint="eastAsia"/>
          <w:color w:val="000000" w:themeColor="text1"/>
        </w:rPr>
        <w:t>○○法人○○が開設する○○○○</w:t>
      </w:r>
      <w:r w:rsidR="00A81C5A" w:rsidRPr="00C115AD">
        <w:rPr>
          <w:rFonts w:ascii="ＭＳ 明朝" w:hAnsi="ＭＳ 明朝" w:hint="eastAsia"/>
        </w:rPr>
        <w:t>（以下「事業所」という。）が行う</w:t>
      </w:r>
      <w:r w:rsidR="0029385E">
        <w:rPr>
          <w:rFonts w:ascii="ＭＳ 明朝" w:hAnsi="ＭＳ 明朝" w:hint="eastAsia"/>
        </w:rPr>
        <w:t>障害者の日常生活及び社会生活を総合的に支援するための法律</w:t>
      </w:r>
      <w:r w:rsidR="00A81C5A" w:rsidRPr="00C115AD">
        <w:rPr>
          <w:rFonts w:ascii="ＭＳ 明朝" w:hAnsi="ＭＳ 明朝" w:hint="eastAsia"/>
        </w:rPr>
        <w:t>（以下「法」という。）に基づく指定居宅介護事業、指定重度訪問介護事業（以下「事業」という。）の適正な運営を確保するた</w:t>
      </w:r>
      <w:r w:rsidR="00A81C5A" w:rsidRPr="00B46161">
        <w:rPr>
          <w:rFonts w:ascii="ＭＳ 明朝" w:hAnsi="ＭＳ 明朝" w:hint="eastAsia"/>
        </w:rPr>
        <w:t>めに人員及び管理運営に関することを定め、事業所の従</w:t>
      </w:r>
      <w:r w:rsidR="00202889" w:rsidRPr="00B46161">
        <w:rPr>
          <w:rFonts w:ascii="ＭＳ 明朝" w:hAnsi="ＭＳ 明朝" w:hint="eastAsia"/>
        </w:rPr>
        <w:t>業</w:t>
      </w:r>
      <w:r w:rsidR="00A81C5A" w:rsidRPr="00B46161">
        <w:rPr>
          <w:rFonts w:ascii="ＭＳ 明朝" w:hAnsi="ＭＳ 明朝" w:hint="eastAsia"/>
        </w:rPr>
        <w:t>者が、支給決定を受けた障害者又は障害児（以下「利用者」という。）に対し、適正な指定居宅介護及び指定重度訪問介護を提供することを目的とする。</w:t>
      </w:r>
    </w:p>
    <w:p w:rsidR="00A81C5A" w:rsidRPr="00B46161" w:rsidRDefault="00A81C5A">
      <w:pPr>
        <w:rPr>
          <w:rFonts w:ascii="ＭＳ 明朝" w:hAnsi="ＭＳ 明朝"/>
        </w:rPr>
      </w:pPr>
    </w:p>
    <w:p w:rsidR="00A81C5A" w:rsidRPr="00B46161" w:rsidRDefault="00A81C5A">
      <w:pPr>
        <w:rPr>
          <w:rFonts w:ascii="ＭＳ 明朝" w:hAnsi="ＭＳ 明朝"/>
        </w:rPr>
      </w:pPr>
      <w:r w:rsidRPr="00B46161">
        <w:rPr>
          <w:rFonts w:ascii="ＭＳ 明朝" w:hAnsi="ＭＳ 明朝" w:hint="eastAsia"/>
        </w:rPr>
        <w:t>（運営の方針）</w:t>
      </w:r>
    </w:p>
    <w:p w:rsidR="00A81C5A" w:rsidRPr="00B46161" w:rsidRDefault="00A81C5A">
      <w:pPr>
        <w:ind w:left="210" w:hangingChars="100" w:hanging="210"/>
        <w:rPr>
          <w:rFonts w:ascii="ＭＳ 明朝" w:hAnsi="ＭＳ 明朝"/>
        </w:rPr>
      </w:pPr>
      <w:r w:rsidRPr="00B46161">
        <w:rPr>
          <w:rFonts w:ascii="ＭＳ 明朝" w:hAnsi="ＭＳ 明朝" w:hint="eastAsia"/>
          <w:szCs w:val="21"/>
        </w:rPr>
        <w:t>第２条　この事業所が実施する事業は、利用者が居宅において自立した日常生活</w:t>
      </w:r>
      <w:r w:rsidR="00202889" w:rsidRPr="00B46161">
        <w:rPr>
          <w:rFonts w:ascii="ＭＳ 明朝" w:hAnsi="ＭＳ 明朝" w:hint="eastAsia"/>
          <w:szCs w:val="21"/>
        </w:rPr>
        <w:t>又</w:t>
      </w:r>
      <w:r w:rsidRPr="00B46161">
        <w:rPr>
          <w:rFonts w:ascii="ＭＳ 明朝" w:hAnsi="ＭＳ 明朝" w:hint="eastAsia"/>
          <w:szCs w:val="21"/>
        </w:rPr>
        <w:t>は社会生活を営むことができるよう、当該利用者の身体その他の状況及びその置かれている環境に応じて、入浴、排せつ及び食事等の介護、調理、洗濯</w:t>
      </w:r>
      <w:r w:rsidR="00202889" w:rsidRPr="00B46161">
        <w:rPr>
          <w:rFonts w:ascii="ＭＳ 明朝" w:hAnsi="ＭＳ 明朝" w:hint="eastAsia"/>
          <w:szCs w:val="21"/>
        </w:rPr>
        <w:t>、</w:t>
      </w:r>
      <w:r w:rsidRPr="00B46161">
        <w:rPr>
          <w:rFonts w:ascii="ＭＳ 明朝" w:hAnsi="ＭＳ 明朝" w:hint="eastAsia"/>
          <w:szCs w:val="21"/>
        </w:rPr>
        <w:t>掃除</w:t>
      </w:r>
      <w:r w:rsidR="00202889" w:rsidRPr="00B46161">
        <w:rPr>
          <w:rFonts w:ascii="ＭＳ 明朝" w:hAnsi="ＭＳ 明朝" w:hint="eastAsia"/>
          <w:szCs w:val="21"/>
        </w:rPr>
        <w:t>その他</w:t>
      </w:r>
      <w:r w:rsidRPr="00B46161">
        <w:rPr>
          <w:rFonts w:ascii="ＭＳ 明朝" w:hAnsi="ＭＳ 明朝" w:hint="eastAsia"/>
          <w:szCs w:val="21"/>
        </w:rPr>
        <w:t>の家事、生活等に関する相談及び助言その他の生活全般にわたる援助を適切</w:t>
      </w:r>
      <w:r w:rsidR="00202889" w:rsidRPr="00B46161">
        <w:rPr>
          <w:rFonts w:ascii="ＭＳ 明朝" w:hAnsi="ＭＳ 明朝" w:hint="eastAsia"/>
          <w:szCs w:val="21"/>
        </w:rPr>
        <w:t>かつ効果的に</w:t>
      </w:r>
      <w:r w:rsidRPr="00B46161">
        <w:rPr>
          <w:rFonts w:ascii="ＭＳ 明朝" w:hAnsi="ＭＳ 明朝" w:hint="eastAsia"/>
          <w:szCs w:val="21"/>
        </w:rPr>
        <w:t>行うものとする。</w:t>
      </w:r>
    </w:p>
    <w:p w:rsidR="00A81C5A" w:rsidRPr="00B46161" w:rsidRDefault="00A81C5A">
      <w:pPr>
        <w:ind w:left="179" w:hangingChars="82" w:hanging="179"/>
        <w:rPr>
          <w:rFonts w:ascii="ＭＳ 明朝" w:hAnsi="ＭＳ 明朝"/>
          <w:szCs w:val="21"/>
        </w:rPr>
      </w:pPr>
      <w:r w:rsidRPr="00B46161">
        <w:rPr>
          <w:rFonts w:ascii="ＭＳ 明朝" w:hAnsi="ＭＳ 明朝" w:hint="eastAsia"/>
          <w:spacing w:val="4"/>
          <w:szCs w:val="21"/>
        </w:rPr>
        <w:t xml:space="preserve">２　</w:t>
      </w:r>
      <w:r w:rsidRPr="00B46161">
        <w:rPr>
          <w:rFonts w:ascii="ＭＳ 明朝" w:hAnsi="ＭＳ 明朝" w:hint="eastAsia"/>
          <w:szCs w:val="21"/>
        </w:rPr>
        <w:t>事業の実施にあたっては、利用者</w:t>
      </w:r>
      <w:r w:rsidR="00202889" w:rsidRPr="00B46161">
        <w:rPr>
          <w:rFonts w:ascii="ＭＳ 明朝" w:hAnsi="ＭＳ 明朝" w:hint="eastAsia"/>
          <w:szCs w:val="21"/>
        </w:rPr>
        <w:t>又は障害児の保護者</w:t>
      </w:r>
      <w:r w:rsidRPr="00B46161">
        <w:rPr>
          <w:rFonts w:ascii="ＭＳ 明朝" w:hAnsi="ＭＳ 明朝" w:hint="eastAsia"/>
          <w:szCs w:val="21"/>
        </w:rPr>
        <w:t>の意思及び人格を尊重して、常に利用者</w:t>
      </w:r>
      <w:r w:rsidR="00202889" w:rsidRPr="00B46161">
        <w:rPr>
          <w:rFonts w:ascii="ＭＳ 明朝" w:hAnsi="ＭＳ 明朝" w:hint="eastAsia"/>
          <w:szCs w:val="21"/>
        </w:rPr>
        <w:t>又は障害児の保護者</w:t>
      </w:r>
      <w:r w:rsidRPr="00B46161">
        <w:rPr>
          <w:rFonts w:ascii="ＭＳ 明朝" w:hAnsi="ＭＳ 明朝" w:hint="eastAsia"/>
          <w:szCs w:val="21"/>
        </w:rPr>
        <w:t>の立場に立ったサービスの提供に努めるものとする。</w:t>
      </w:r>
    </w:p>
    <w:p w:rsidR="000A1EF5" w:rsidRPr="00B46161" w:rsidRDefault="000A1EF5" w:rsidP="000A1EF5">
      <w:pPr>
        <w:ind w:left="172" w:hangingChars="82" w:hanging="172"/>
        <w:rPr>
          <w:szCs w:val="21"/>
        </w:rPr>
      </w:pPr>
      <w:r w:rsidRPr="00B46161">
        <w:rPr>
          <w:rFonts w:hint="eastAsia"/>
          <w:szCs w:val="21"/>
        </w:rPr>
        <w:t>３　サービスの提供にあたっては、地域及び家庭との結び付きを重視した運営を行い、市町村、他の指定障害福祉サービス事業者等その他の保健医療サービス又は福祉サービスを提供する者との密接な連携に努めるものとする。</w:t>
      </w:r>
    </w:p>
    <w:p w:rsidR="000A1EF5" w:rsidRPr="00B46161" w:rsidRDefault="000A1EF5" w:rsidP="000A1EF5">
      <w:pPr>
        <w:ind w:left="172" w:hangingChars="82" w:hanging="172"/>
        <w:rPr>
          <w:szCs w:val="21"/>
        </w:rPr>
      </w:pPr>
      <w:r w:rsidRPr="00B46161">
        <w:rPr>
          <w:rFonts w:hint="eastAsia"/>
          <w:szCs w:val="21"/>
        </w:rPr>
        <w:t>４　事業の実施にあたっては、前３項のほか、関係法令等を遵守する。</w:t>
      </w:r>
    </w:p>
    <w:p w:rsidR="00274761" w:rsidRPr="002C308D" w:rsidRDefault="00274761" w:rsidP="00274761">
      <w:pPr>
        <w:ind w:left="172" w:hangingChars="82" w:hanging="172"/>
        <w:rPr>
          <w:color w:val="FF0000"/>
          <w:szCs w:val="21"/>
        </w:rPr>
      </w:pPr>
      <w:r w:rsidRPr="00274761">
        <w:rPr>
          <w:rFonts w:hint="eastAsia"/>
          <w:color w:val="FF0000"/>
          <w:szCs w:val="21"/>
          <w:highlight w:val="yellow"/>
        </w:rPr>
        <w:t>※地域生活支援拠点として位置付けられていることを川崎市に届け出ている場合、次の５項を追加する。</w:t>
      </w:r>
    </w:p>
    <w:p w:rsidR="00274761" w:rsidRPr="002C308D" w:rsidRDefault="00274761" w:rsidP="00274761">
      <w:pPr>
        <w:ind w:left="172" w:hangingChars="82" w:hanging="172"/>
        <w:rPr>
          <w:color w:val="FF0000"/>
          <w:szCs w:val="21"/>
        </w:rPr>
      </w:pPr>
      <w:r w:rsidRPr="002C308D">
        <w:rPr>
          <w:rFonts w:hint="eastAsia"/>
          <w:color w:val="FF0000"/>
          <w:szCs w:val="21"/>
        </w:rPr>
        <w:t>５　地域生活支援拠点として障害のある方を地域全体で支えるサービス提供体制を担う</w:t>
      </w:r>
      <w:r>
        <w:rPr>
          <w:rFonts w:hint="eastAsia"/>
          <w:color w:val="FF0000"/>
          <w:szCs w:val="21"/>
        </w:rPr>
        <w:t>ものとする</w:t>
      </w:r>
      <w:r w:rsidRPr="002C308D">
        <w:rPr>
          <w:rFonts w:hint="eastAsia"/>
          <w:color w:val="FF0000"/>
          <w:szCs w:val="21"/>
        </w:rPr>
        <w:t>。</w:t>
      </w:r>
    </w:p>
    <w:p w:rsidR="00A81C5A" w:rsidRPr="00274761" w:rsidRDefault="00A81C5A">
      <w:pPr>
        <w:ind w:left="172" w:hangingChars="82" w:hanging="172"/>
        <w:rPr>
          <w:rFonts w:ascii="ＭＳ 明朝" w:hAnsi="ＭＳ 明朝"/>
          <w:szCs w:val="21"/>
        </w:rPr>
      </w:pPr>
    </w:p>
    <w:p w:rsidR="00A81C5A" w:rsidRPr="00B46161" w:rsidRDefault="00A81C5A">
      <w:pPr>
        <w:ind w:left="172" w:hangingChars="82" w:hanging="172"/>
        <w:rPr>
          <w:rFonts w:ascii="ＭＳ 明朝" w:hAnsi="ＭＳ 明朝"/>
          <w:szCs w:val="21"/>
        </w:rPr>
      </w:pPr>
      <w:r w:rsidRPr="00B46161">
        <w:rPr>
          <w:rFonts w:ascii="ＭＳ 明朝" w:hAnsi="ＭＳ 明朝" w:hint="eastAsia"/>
          <w:szCs w:val="21"/>
        </w:rPr>
        <w:t>（事業所の名称等）</w:t>
      </w:r>
    </w:p>
    <w:p w:rsidR="00A81C5A" w:rsidRPr="00B46161" w:rsidRDefault="00A81C5A">
      <w:pPr>
        <w:rPr>
          <w:rFonts w:ascii="ＭＳ 明朝" w:hAnsi="ＭＳ 明朝"/>
          <w:szCs w:val="21"/>
        </w:rPr>
      </w:pPr>
      <w:r w:rsidRPr="00B46161">
        <w:rPr>
          <w:rFonts w:ascii="ＭＳ 明朝" w:hAnsi="ＭＳ 明朝" w:hint="eastAsia"/>
          <w:szCs w:val="21"/>
        </w:rPr>
        <w:t>第３条</w:t>
      </w:r>
      <w:r w:rsidR="000A1EF5" w:rsidRPr="00B46161">
        <w:rPr>
          <w:rFonts w:ascii="ＭＳ 明朝" w:hAnsi="ＭＳ 明朝" w:hint="eastAsia"/>
          <w:szCs w:val="21"/>
        </w:rPr>
        <w:t xml:space="preserve">　</w:t>
      </w:r>
      <w:r w:rsidRPr="00B46161">
        <w:rPr>
          <w:rFonts w:ascii="ＭＳ 明朝" w:hAnsi="ＭＳ 明朝" w:hint="eastAsia"/>
          <w:szCs w:val="21"/>
        </w:rPr>
        <w:t>事業を行う事業所の名称及び所在地は、次のとおりとする。</w:t>
      </w:r>
    </w:p>
    <w:p w:rsidR="00A81C5A" w:rsidRPr="009244DC" w:rsidRDefault="00A81C5A">
      <w:pPr>
        <w:rPr>
          <w:rFonts w:ascii="ＭＳ 明朝" w:hAnsi="ＭＳ 明朝"/>
          <w:color w:val="000000" w:themeColor="text1"/>
          <w:szCs w:val="21"/>
        </w:rPr>
      </w:pPr>
      <w:r w:rsidRPr="00B46161">
        <w:rPr>
          <w:rFonts w:ascii="ＭＳ 明朝" w:hAnsi="ＭＳ 明朝" w:hint="eastAsia"/>
          <w:szCs w:val="21"/>
        </w:rPr>
        <w:t xml:space="preserve">１　名称　</w:t>
      </w:r>
      <w:r w:rsidR="00FA4DD3" w:rsidRPr="009244DC">
        <w:rPr>
          <w:rFonts w:ascii="ＭＳ 明朝" w:hAnsi="ＭＳ 明朝" w:hint="eastAsia"/>
          <w:color w:val="000000" w:themeColor="text1"/>
          <w:szCs w:val="21"/>
        </w:rPr>
        <w:t>○○○○</w:t>
      </w:r>
    </w:p>
    <w:p w:rsidR="00A81C5A" w:rsidRPr="00B46161" w:rsidRDefault="00A81C5A">
      <w:pPr>
        <w:rPr>
          <w:rFonts w:ascii="ＭＳ 明朝" w:hAnsi="ＭＳ 明朝"/>
          <w:szCs w:val="21"/>
        </w:rPr>
      </w:pPr>
      <w:r w:rsidRPr="009244DC">
        <w:rPr>
          <w:rFonts w:ascii="ＭＳ 明朝" w:hAnsi="ＭＳ 明朝" w:hint="eastAsia"/>
          <w:color w:val="000000" w:themeColor="text1"/>
          <w:szCs w:val="21"/>
        </w:rPr>
        <w:t>２　所在地</w:t>
      </w:r>
      <w:r w:rsidR="00FA4DD3" w:rsidRPr="009244DC">
        <w:rPr>
          <w:rFonts w:ascii="ＭＳ 明朝" w:hAnsi="ＭＳ 明朝" w:hint="eastAsia"/>
          <w:color w:val="000000" w:themeColor="text1"/>
          <w:szCs w:val="21"/>
        </w:rPr>
        <w:t xml:space="preserve">　</w:t>
      </w:r>
      <w:r w:rsidR="004C4BB5" w:rsidRPr="009244DC">
        <w:rPr>
          <w:rFonts w:ascii="ＭＳ 明朝" w:hAnsi="ＭＳ 明朝" w:hint="eastAsia"/>
          <w:color w:val="000000" w:themeColor="text1"/>
          <w:szCs w:val="21"/>
        </w:rPr>
        <w:t>川崎</w:t>
      </w:r>
      <w:r w:rsidR="00FA4DD3" w:rsidRPr="009244DC">
        <w:rPr>
          <w:rFonts w:ascii="ＭＳ 明朝" w:hAnsi="ＭＳ 明朝" w:hint="eastAsia"/>
          <w:color w:val="000000" w:themeColor="text1"/>
          <w:szCs w:val="21"/>
        </w:rPr>
        <w:t>市○○区○○</w:t>
      </w:r>
      <w:r w:rsidR="00D63D87">
        <w:rPr>
          <w:rFonts w:ascii="ＭＳ 明朝" w:hAnsi="ＭＳ 明朝" w:hint="eastAsia"/>
          <w:color w:val="000000" w:themeColor="text1"/>
          <w:szCs w:val="21"/>
        </w:rPr>
        <w:t>○</w:t>
      </w:r>
    </w:p>
    <w:p w:rsidR="00AF7013" w:rsidRPr="004C4BB5" w:rsidRDefault="00AF7013">
      <w:pPr>
        <w:rPr>
          <w:rFonts w:ascii="ＭＳ 明朝" w:hAnsi="ＭＳ 明朝"/>
          <w:szCs w:val="21"/>
        </w:rPr>
      </w:pPr>
    </w:p>
    <w:p w:rsidR="00A81C5A" w:rsidRPr="00B46161" w:rsidRDefault="00A81C5A">
      <w:pPr>
        <w:rPr>
          <w:rFonts w:ascii="ＭＳ 明朝" w:hAnsi="ＭＳ 明朝"/>
          <w:szCs w:val="21"/>
        </w:rPr>
      </w:pPr>
      <w:r w:rsidRPr="00B46161">
        <w:rPr>
          <w:rFonts w:ascii="ＭＳ 明朝" w:hAnsi="ＭＳ 明朝" w:hint="eastAsia"/>
          <w:szCs w:val="21"/>
        </w:rPr>
        <w:t>（職員の職種、員数及び職務内容）</w:t>
      </w:r>
    </w:p>
    <w:p w:rsidR="00A81C5A" w:rsidRPr="00B46161" w:rsidRDefault="00106C09" w:rsidP="00106C09">
      <w:pPr>
        <w:rPr>
          <w:rFonts w:ascii="ＭＳ 明朝" w:hAnsi="ＭＳ 明朝"/>
          <w:szCs w:val="21"/>
        </w:rPr>
      </w:pPr>
      <w:r w:rsidRPr="00B46161">
        <w:rPr>
          <w:rFonts w:ascii="ＭＳ 明朝" w:hAnsi="ＭＳ 明朝" w:hint="eastAsia"/>
          <w:szCs w:val="21"/>
        </w:rPr>
        <w:lastRenderedPageBreak/>
        <w:t xml:space="preserve">第４条　</w:t>
      </w:r>
      <w:r w:rsidR="00A81C5A" w:rsidRPr="00B46161">
        <w:rPr>
          <w:rFonts w:ascii="ＭＳ 明朝" w:hAnsi="ＭＳ 明朝" w:hint="eastAsia"/>
          <w:szCs w:val="21"/>
        </w:rPr>
        <w:t>事業所に勤務する職員の職種、員数及び職務内容は</w:t>
      </w:r>
      <w:r w:rsidR="000A1EF5" w:rsidRPr="00B46161">
        <w:rPr>
          <w:rFonts w:ascii="ＭＳ 明朝" w:hAnsi="ＭＳ 明朝" w:hint="eastAsia"/>
          <w:szCs w:val="21"/>
        </w:rPr>
        <w:t>、</w:t>
      </w:r>
      <w:r w:rsidR="00A81C5A" w:rsidRPr="00B46161">
        <w:rPr>
          <w:rFonts w:ascii="ＭＳ 明朝" w:hAnsi="ＭＳ 明朝" w:hint="eastAsia"/>
          <w:szCs w:val="21"/>
        </w:rPr>
        <w:t>次のとおりとする。</w:t>
      </w:r>
    </w:p>
    <w:p w:rsidR="00A81C5A" w:rsidRPr="00B46161" w:rsidRDefault="00274761">
      <w:pPr>
        <w:rPr>
          <w:rFonts w:ascii="ＭＳ 明朝" w:hAnsi="ＭＳ 明朝"/>
          <w:szCs w:val="21"/>
        </w:rPr>
      </w:pPr>
      <w:r>
        <w:rPr>
          <w:rFonts w:ascii="ＭＳ 明朝" w:hAnsi="ＭＳ 明朝" w:hint="eastAsia"/>
          <w:szCs w:val="21"/>
        </w:rPr>
        <w:t>１　管理者　１名</w:t>
      </w:r>
      <w:r w:rsidRPr="00274761">
        <w:rPr>
          <w:rFonts w:ascii="ＭＳ 明朝" w:hAnsi="ＭＳ 明朝" w:hint="eastAsia"/>
          <w:color w:val="FF0000"/>
          <w:szCs w:val="21"/>
        </w:rPr>
        <w:t>（常勤職員</w:t>
      </w:r>
      <w:r w:rsidR="00A81C5A" w:rsidRPr="00274761">
        <w:rPr>
          <w:rFonts w:ascii="ＭＳ 明朝" w:hAnsi="ＭＳ 明朝" w:hint="eastAsia"/>
          <w:color w:val="FF0000"/>
          <w:szCs w:val="21"/>
        </w:rPr>
        <w:t>）</w:t>
      </w:r>
    </w:p>
    <w:p w:rsidR="00A81C5A" w:rsidRPr="00B46161" w:rsidRDefault="00A81C5A">
      <w:pPr>
        <w:ind w:left="210" w:hangingChars="100" w:hanging="210"/>
        <w:rPr>
          <w:rFonts w:ascii="ＭＳ 明朝" w:hAnsi="ＭＳ 明朝"/>
          <w:szCs w:val="21"/>
        </w:rPr>
      </w:pPr>
      <w:r w:rsidRPr="00B46161">
        <w:rPr>
          <w:rFonts w:ascii="ＭＳ 明朝" w:hAnsi="ＭＳ 明朝" w:hint="eastAsia"/>
          <w:szCs w:val="21"/>
        </w:rPr>
        <w:t xml:space="preserve">　　管理者は、事業所の従業者の管理及び業務の管理を一元的に行うとともに、事業所の従業者に対し法令等を遵守させるために必要な指揮命令を行う。</w:t>
      </w:r>
    </w:p>
    <w:p w:rsidR="00A81C5A" w:rsidRPr="009244DC" w:rsidRDefault="00A81C5A">
      <w:pPr>
        <w:rPr>
          <w:rFonts w:ascii="ＭＳ 明朝" w:hAnsi="ＭＳ 明朝"/>
          <w:color w:val="000000" w:themeColor="text1"/>
          <w:szCs w:val="21"/>
        </w:rPr>
      </w:pPr>
      <w:r w:rsidRPr="00B46161">
        <w:rPr>
          <w:rFonts w:ascii="ＭＳ 明朝" w:hAnsi="ＭＳ 明朝" w:hint="eastAsia"/>
          <w:szCs w:val="21"/>
        </w:rPr>
        <w:t xml:space="preserve">２　サービス提供責任者　</w:t>
      </w:r>
      <w:r w:rsidR="00274761" w:rsidRPr="00274761">
        <w:rPr>
          <w:rFonts w:ascii="ＭＳ 明朝" w:hAnsi="ＭＳ 明朝" w:hint="eastAsia"/>
          <w:color w:val="FF0000"/>
          <w:szCs w:val="21"/>
        </w:rPr>
        <w:t>○名以上</w:t>
      </w:r>
      <w:r w:rsidR="006111A4">
        <w:rPr>
          <w:rFonts w:ascii="ＭＳ 明朝" w:hAnsi="ＭＳ 明朝" w:hint="eastAsia"/>
          <w:color w:val="FF0000"/>
          <w:szCs w:val="21"/>
        </w:rPr>
        <w:t>（うち１名</w:t>
      </w:r>
      <w:r w:rsidR="0036243A">
        <w:rPr>
          <w:rFonts w:ascii="ＭＳ 明朝" w:hAnsi="ＭＳ 明朝" w:hint="eastAsia"/>
          <w:color w:val="FF0000"/>
          <w:szCs w:val="21"/>
        </w:rPr>
        <w:t>以上は常勤）</w:t>
      </w:r>
    </w:p>
    <w:p w:rsidR="00A81C5A" w:rsidRPr="009244DC" w:rsidRDefault="00A81C5A">
      <w:pPr>
        <w:pStyle w:val="a3"/>
        <w:rPr>
          <w:rFonts w:ascii="ＭＳ 明朝" w:hAnsi="ＭＳ 明朝"/>
          <w:color w:val="000000" w:themeColor="text1"/>
        </w:rPr>
      </w:pPr>
      <w:r w:rsidRPr="009244DC">
        <w:rPr>
          <w:rFonts w:ascii="ＭＳ 明朝" w:hAnsi="ＭＳ 明朝" w:hint="eastAsia"/>
          <w:color w:val="000000" w:themeColor="text1"/>
        </w:rPr>
        <w:t xml:space="preserve">　サービス提供責任者は、事業所に対する障害福祉サービスの利用申込みに係る調整、事業所の従業者に対する技術指導を行うほか、居宅介護計画、重度訪問介護計画を作成し、利用者及びその同居家族にその内容を説明する。</w:t>
      </w:r>
    </w:p>
    <w:p w:rsidR="00A81C5A" w:rsidRPr="009244DC" w:rsidRDefault="00274761">
      <w:pPr>
        <w:rPr>
          <w:rFonts w:ascii="ＭＳ 明朝" w:hAnsi="ＭＳ 明朝"/>
          <w:color w:val="000000" w:themeColor="text1"/>
          <w:szCs w:val="21"/>
        </w:rPr>
      </w:pPr>
      <w:r>
        <w:rPr>
          <w:rFonts w:ascii="ＭＳ 明朝" w:hAnsi="ＭＳ 明朝" w:hint="eastAsia"/>
          <w:color w:val="000000" w:themeColor="text1"/>
          <w:szCs w:val="21"/>
        </w:rPr>
        <w:t xml:space="preserve">３　従業者　　</w:t>
      </w:r>
      <w:r w:rsidRPr="00274761">
        <w:rPr>
          <w:rFonts w:ascii="ＭＳ 明朝" w:hAnsi="ＭＳ 明朝" w:hint="eastAsia"/>
          <w:color w:val="FF0000"/>
          <w:szCs w:val="21"/>
        </w:rPr>
        <w:t>○名以上</w:t>
      </w:r>
    </w:p>
    <w:p w:rsidR="00A81C5A" w:rsidRPr="009244DC" w:rsidRDefault="00A81C5A" w:rsidP="0072071E">
      <w:pPr>
        <w:ind w:leftChars="100" w:left="210" w:firstLineChars="100" w:firstLine="218"/>
        <w:rPr>
          <w:rFonts w:ascii="ＭＳ 明朝" w:hAnsi="ＭＳ 明朝"/>
          <w:color w:val="000000" w:themeColor="text1"/>
          <w:spacing w:val="4"/>
          <w:szCs w:val="21"/>
        </w:rPr>
      </w:pPr>
      <w:r w:rsidRPr="009244DC">
        <w:rPr>
          <w:rFonts w:ascii="ＭＳ 明朝" w:hAnsi="ＭＳ 明朝" w:hint="eastAsia"/>
          <w:color w:val="000000" w:themeColor="text1"/>
          <w:spacing w:val="4"/>
          <w:szCs w:val="21"/>
        </w:rPr>
        <w:t>従業者は、居宅介護計画、重度訪問介護計画に基づき、障害福祉サービスの提供にあたる。</w:t>
      </w:r>
    </w:p>
    <w:p w:rsidR="00A81C5A" w:rsidRPr="00B46161" w:rsidRDefault="00A81C5A">
      <w:pPr>
        <w:rPr>
          <w:rFonts w:ascii="ＭＳ 明朝" w:hAnsi="ＭＳ 明朝"/>
          <w:spacing w:val="4"/>
          <w:szCs w:val="21"/>
        </w:rPr>
      </w:pPr>
    </w:p>
    <w:p w:rsidR="00A81C5A" w:rsidRPr="00B46161" w:rsidRDefault="00A81C5A">
      <w:pPr>
        <w:rPr>
          <w:rFonts w:ascii="ＭＳ 明朝" w:hAnsi="ＭＳ 明朝"/>
          <w:spacing w:val="4"/>
          <w:szCs w:val="21"/>
        </w:rPr>
      </w:pPr>
      <w:r w:rsidRPr="00B46161">
        <w:rPr>
          <w:rFonts w:ascii="ＭＳ 明朝" w:hAnsi="ＭＳ 明朝" w:hint="eastAsia"/>
          <w:spacing w:val="4"/>
          <w:szCs w:val="21"/>
        </w:rPr>
        <w:t>（営業日及び営業時間等）</w:t>
      </w:r>
    </w:p>
    <w:p w:rsidR="00A81C5A" w:rsidRPr="00B46161" w:rsidRDefault="00106C09" w:rsidP="00106C09">
      <w:pPr>
        <w:rPr>
          <w:rFonts w:ascii="ＭＳ 明朝" w:hAnsi="ＭＳ 明朝"/>
          <w:spacing w:val="4"/>
          <w:szCs w:val="21"/>
        </w:rPr>
      </w:pPr>
      <w:r w:rsidRPr="00B46161">
        <w:rPr>
          <w:rFonts w:ascii="ＭＳ 明朝" w:hAnsi="ＭＳ 明朝" w:hint="eastAsia"/>
          <w:spacing w:val="4"/>
          <w:szCs w:val="21"/>
        </w:rPr>
        <w:t xml:space="preserve">第５条　</w:t>
      </w:r>
      <w:r w:rsidR="00A81C5A" w:rsidRPr="00B46161">
        <w:rPr>
          <w:rFonts w:ascii="ＭＳ 明朝" w:hAnsi="ＭＳ 明朝" w:hint="eastAsia"/>
          <w:spacing w:val="4"/>
          <w:szCs w:val="21"/>
        </w:rPr>
        <w:t>事業所の営業日及び営業時間等は、次のとおりとする。</w:t>
      </w:r>
    </w:p>
    <w:p w:rsidR="00FA4DD3" w:rsidRDefault="00A81C5A">
      <w:pPr>
        <w:rPr>
          <w:rFonts w:ascii="ＭＳ 明朝" w:hAnsi="ＭＳ 明朝"/>
          <w:spacing w:val="4"/>
          <w:szCs w:val="21"/>
        </w:rPr>
      </w:pPr>
      <w:r w:rsidRPr="00B46161">
        <w:rPr>
          <w:rFonts w:ascii="ＭＳ 明朝" w:hAnsi="ＭＳ 明朝" w:hint="eastAsia"/>
          <w:spacing w:val="4"/>
          <w:szCs w:val="21"/>
        </w:rPr>
        <w:t>１　営業日</w:t>
      </w:r>
    </w:p>
    <w:p w:rsidR="001D30ED" w:rsidRPr="00B46161" w:rsidRDefault="001D30ED">
      <w:pPr>
        <w:rPr>
          <w:rFonts w:ascii="ＭＳ 明朝" w:hAnsi="ＭＳ 明朝"/>
          <w:spacing w:val="4"/>
          <w:szCs w:val="21"/>
        </w:rPr>
      </w:pPr>
      <w:r>
        <w:rPr>
          <w:rFonts w:ascii="ＭＳ 明朝" w:hAnsi="ＭＳ 明朝" w:hint="eastAsia"/>
          <w:spacing w:val="4"/>
          <w:szCs w:val="21"/>
        </w:rPr>
        <w:t xml:space="preserve">　　</w:t>
      </w:r>
      <w:r w:rsidRPr="007B39F6">
        <w:rPr>
          <w:rFonts w:ascii="ＭＳ 明朝" w:hAnsi="ＭＳ 明朝" w:hint="eastAsia"/>
          <w:color w:val="FF0000"/>
          <w:spacing w:val="4"/>
          <w:szCs w:val="21"/>
        </w:rPr>
        <w:t>月曜日から金曜日まで</w:t>
      </w:r>
    </w:p>
    <w:p w:rsidR="00FA4DD3" w:rsidRDefault="00A81C5A">
      <w:pPr>
        <w:rPr>
          <w:rFonts w:ascii="ＭＳ 明朝" w:hAnsi="ＭＳ 明朝"/>
          <w:spacing w:val="4"/>
          <w:szCs w:val="21"/>
        </w:rPr>
      </w:pPr>
      <w:r w:rsidRPr="00B46161">
        <w:rPr>
          <w:rFonts w:ascii="ＭＳ 明朝" w:hAnsi="ＭＳ 明朝" w:hint="eastAsia"/>
          <w:spacing w:val="4"/>
          <w:szCs w:val="21"/>
        </w:rPr>
        <w:t>２　営業時間</w:t>
      </w:r>
    </w:p>
    <w:p w:rsidR="001D30ED" w:rsidRPr="00B46161" w:rsidRDefault="001D30ED">
      <w:pPr>
        <w:rPr>
          <w:rFonts w:ascii="ＭＳ 明朝" w:hAnsi="ＭＳ 明朝"/>
          <w:spacing w:val="4"/>
          <w:szCs w:val="21"/>
        </w:rPr>
      </w:pPr>
      <w:r>
        <w:rPr>
          <w:rFonts w:ascii="ＭＳ 明朝" w:hAnsi="ＭＳ 明朝" w:hint="eastAsia"/>
          <w:spacing w:val="4"/>
          <w:szCs w:val="21"/>
        </w:rPr>
        <w:t xml:space="preserve">　　</w:t>
      </w:r>
      <w:r w:rsidRPr="00F41263">
        <w:rPr>
          <w:rFonts w:ascii="ＭＳ 明朝" w:hAnsi="ＭＳ 明朝" w:hint="eastAsia"/>
          <w:color w:val="FF0000"/>
          <w:spacing w:val="4"/>
          <w:szCs w:val="21"/>
        </w:rPr>
        <w:t>〇</w:t>
      </w:r>
      <w:r w:rsidRPr="007B39F6">
        <w:rPr>
          <w:rFonts w:ascii="ＭＳ 明朝" w:hAnsi="ＭＳ 明朝" w:hint="eastAsia"/>
          <w:color w:val="FF0000"/>
          <w:spacing w:val="4"/>
          <w:szCs w:val="21"/>
        </w:rPr>
        <w:t>時から</w:t>
      </w:r>
      <w:r>
        <w:rPr>
          <w:rFonts w:ascii="ＭＳ 明朝" w:hAnsi="ＭＳ 明朝" w:hint="eastAsia"/>
          <w:color w:val="FF0000"/>
          <w:spacing w:val="4"/>
          <w:szCs w:val="21"/>
        </w:rPr>
        <w:t>〇</w:t>
      </w:r>
      <w:r w:rsidRPr="007B39F6">
        <w:rPr>
          <w:rFonts w:ascii="ＭＳ 明朝" w:hAnsi="ＭＳ 明朝" w:hint="eastAsia"/>
          <w:color w:val="FF0000"/>
          <w:spacing w:val="4"/>
          <w:szCs w:val="21"/>
        </w:rPr>
        <w:t>時まで</w:t>
      </w:r>
    </w:p>
    <w:p w:rsidR="00FA4DD3" w:rsidRPr="00B46161" w:rsidRDefault="00A81C5A">
      <w:pPr>
        <w:rPr>
          <w:rFonts w:ascii="ＭＳ 明朝" w:hAnsi="ＭＳ 明朝"/>
          <w:spacing w:val="4"/>
          <w:szCs w:val="21"/>
        </w:rPr>
      </w:pPr>
      <w:r w:rsidRPr="00B46161">
        <w:rPr>
          <w:rFonts w:ascii="ＭＳ 明朝" w:hAnsi="ＭＳ 明朝" w:hint="eastAsia"/>
          <w:spacing w:val="4"/>
          <w:szCs w:val="21"/>
        </w:rPr>
        <w:t>３　上記の営業時間のほか、電話等により、常時連絡が可能な体制とする。</w:t>
      </w:r>
    </w:p>
    <w:p w:rsidR="00A81C5A" w:rsidRPr="00B46161" w:rsidRDefault="00A81C5A">
      <w:pPr>
        <w:pStyle w:val="a5"/>
        <w:tabs>
          <w:tab w:val="clear" w:pos="4252"/>
          <w:tab w:val="clear" w:pos="8504"/>
        </w:tabs>
        <w:snapToGrid/>
        <w:rPr>
          <w:rFonts w:ascii="ＭＳ 明朝" w:hAnsi="ＭＳ 明朝"/>
          <w:spacing w:val="4"/>
          <w:szCs w:val="21"/>
        </w:rPr>
      </w:pPr>
      <w:r w:rsidRPr="00B46161">
        <w:rPr>
          <w:rFonts w:ascii="ＭＳ 明朝" w:hAnsi="ＭＳ 明朝" w:hint="eastAsia"/>
          <w:spacing w:val="4"/>
          <w:szCs w:val="21"/>
        </w:rPr>
        <w:t>４　年間の休日</w:t>
      </w:r>
    </w:p>
    <w:p w:rsidR="001D30ED" w:rsidRDefault="001D30ED" w:rsidP="001D30ED">
      <w:pPr>
        <w:pStyle w:val="a5"/>
        <w:tabs>
          <w:tab w:val="clear" w:pos="4252"/>
          <w:tab w:val="clear" w:pos="8504"/>
        </w:tabs>
        <w:snapToGrid/>
        <w:ind w:firstLineChars="200" w:firstLine="436"/>
        <w:rPr>
          <w:rFonts w:ascii="ＭＳ 明朝" w:hAnsi="ＭＳ 明朝"/>
          <w:color w:val="FF0000"/>
          <w:spacing w:val="4"/>
          <w:szCs w:val="21"/>
        </w:rPr>
      </w:pPr>
      <w:r w:rsidRPr="007B39F6">
        <w:rPr>
          <w:rFonts w:ascii="ＭＳ 明朝" w:hAnsi="ＭＳ 明朝" w:hint="eastAsia"/>
          <w:color w:val="FF0000"/>
          <w:spacing w:val="4"/>
          <w:szCs w:val="21"/>
        </w:rPr>
        <w:t>祝日、夏季休暇（</w:t>
      </w:r>
      <w:r>
        <w:rPr>
          <w:rFonts w:ascii="ＭＳ 明朝" w:hAnsi="ＭＳ 明朝" w:hint="eastAsia"/>
          <w:color w:val="FF0000"/>
          <w:spacing w:val="4"/>
          <w:szCs w:val="21"/>
        </w:rPr>
        <w:t>〇</w:t>
      </w:r>
      <w:r w:rsidRPr="007B39F6">
        <w:rPr>
          <w:rFonts w:ascii="ＭＳ 明朝" w:hAnsi="ＭＳ 明朝" w:hint="eastAsia"/>
          <w:color w:val="FF0000"/>
          <w:spacing w:val="4"/>
          <w:szCs w:val="21"/>
        </w:rPr>
        <w:t>月○日から</w:t>
      </w:r>
      <w:r>
        <w:rPr>
          <w:rFonts w:ascii="ＭＳ 明朝" w:hAnsi="ＭＳ 明朝" w:hint="eastAsia"/>
          <w:color w:val="FF0000"/>
          <w:spacing w:val="4"/>
          <w:szCs w:val="21"/>
        </w:rPr>
        <w:t>〇</w:t>
      </w:r>
      <w:r w:rsidRPr="007B39F6">
        <w:rPr>
          <w:rFonts w:ascii="ＭＳ 明朝" w:hAnsi="ＭＳ 明朝" w:hint="eastAsia"/>
          <w:color w:val="FF0000"/>
          <w:spacing w:val="4"/>
          <w:szCs w:val="21"/>
        </w:rPr>
        <w:t>月○日まで）及び年末年始（12月○日から翌１</w:t>
      </w:r>
    </w:p>
    <w:p w:rsidR="0072071E" w:rsidRPr="009244DC" w:rsidRDefault="001D30ED" w:rsidP="001D30ED">
      <w:pPr>
        <w:ind w:firstLineChars="200" w:firstLine="436"/>
        <w:rPr>
          <w:rFonts w:ascii="ＭＳ 明朝" w:hAnsi="ＭＳ 明朝"/>
          <w:color w:val="000000" w:themeColor="text1"/>
          <w:spacing w:val="4"/>
          <w:szCs w:val="21"/>
        </w:rPr>
      </w:pPr>
      <w:r w:rsidRPr="007B39F6">
        <w:rPr>
          <w:rFonts w:ascii="ＭＳ 明朝" w:hAnsi="ＭＳ 明朝" w:hint="eastAsia"/>
          <w:color w:val="FF0000"/>
          <w:spacing w:val="4"/>
          <w:szCs w:val="21"/>
        </w:rPr>
        <w:t>月○日まで）</w:t>
      </w:r>
    </w:p>
    <w:p w:rsidR="00FA4DD3" w:rsidRPr="00B46161" w:rsidRDefault="00FA4DD3">
      <w:pPr>
        <w:rPr>
          <w:rFonts w:ascii="ＭＳ 明朝" w:hAnsi="ＭＳ 明朝"/>
          <w:spacing w:val="4"/>
          <w:szCs w:val="21"/>
        </w:rPr>
      </w:pPr>
    </w:p>
    <w:p w:rsidR="00A81C5A" w:rsidRPr="00B46161" w:rsidRDefault="00A81C5A">
      <w:pPr>
        <w:rPr>
          <w:rFonts w:ascii="ＭＳ 明朝" w:hAnsi="ＭＳ 明朝"/>
          <w:spacing w:val="4"/>
          <w:sz w:val="18"/>
          <w:szCs w:val="21"/>
        </w:rPr>
      </w:pPr>
      <w:r w:rsidRPr="00B46161">
        <w:rPr>
          <w:rFonts w:ascii="ＭＳ 明朝" w:hAnsi="ＭＳ 明朝" w:hint="eastAsia"/>
          <w:spacing w:val="4"/>
          <w:szCs w:val="21"/>
        </w:rPr>
        <w:t>（主たる対象者）</w:t>
      </w:r>
      <w:r w:rsidR="005D2652" w:rsidRPr="002C308D">
        <w:rPr>
          <w:rFonts w:ascii="ＭＳ 明朝" w:hAnsi="ＭＳ 明朝" w:hint="eastAsia"/>
          <w:color w:val="FF0000"/>
          <w:sz w:val="18"/>
        </w:rPr>
        <w:t>*主たる対象者を特定しない場合は「特定しない。」と記載してください。</w:t>
      </w:r>
    </w:p>
    <w:p w:rsidR="00A81C5A" w:rsidRPr="00B46161" w:rsidRDefault="00A81C5A">
      <w:pPr>
        <w:rPr>
          <w:rFonts w:ascii="ＭＳ 明朝" w:hAnsi="ＭＳ 明朝"/>
        </w:rPr>
      </w:pPr>
      <w:r w:rsidRPr="00B46161">
        <w:rPr>
          <w:rFonts w:ascii="ＭＳ 明朝" w:hAnsi="ＭＳ 明朝" w:hint="eastAsia"/>
        </w:rPr>
        <w:t>第６条　事業所</w:t>
      </w:r>
      <w:r w:rsidR="006D0FB8" w:rsidRPr="00B46161">
        <w:rPr>
          <w:rFonts w:ascii="ＭＳ 明朝" w:hAnsi="ＭＳ 明朝" w:hint="eastAsia"/>
        </w:rPr>
        <w:t>の</w:t>
      </w:r>
      <w:r w:rsidRPr="00B46161">
        <w:rPr>
          <w:rFonts w:ascii="ＭＳ 明朝" w:hAnsi="ＭＳ 明朝" w:hint="eastAsia"/>
        </w:rPr>
        <w:t>主たる対象者</w:t>
      </w:r>
      <w:r w:rsidR="006D0FB8" w:rsidRPr="00B46161">
        <w:rPr>
          <w:rFonts w:ascii="ＭＳ 明朝" w:hAnsi="ＭＳ 明朝" w:hint="eastAsia"/>
        </w:rPr>
        <w:t>は、</w:t>
      </w:r>
      <w:r w:rsidRPr="00B46161">
        <w:rPr>
          <w:rFonts w:ascii="ＭＳ 明朝" w:hAnsi="ＭＳ 明朝" w:hint="eastAsia"/>
        </w:rPr>
        <w:t>以下のとおりとする。</w:t>
      </w:r>
    </w:p>
    <w:p w:rsidR="00BF3364" w:rsidRPr="009244DC" w:rsidRDefault="00BF3364" w:rsidP="00274761">
      <w:pPr>
        <w:ind w:leftChars="200" w:left="1890" w:hangingChars="700" w:hanging="1470"/>
        <w:rPr>
          <w:rFonts w:asciiTheme="minorEastAsia" w:eastAsiaTheme="minorEastAsia" w:hAnsiTheme="minorEastAsia"/>
          <w:color w:val="000000" w:themeColor="text1"/>
        </w:rPr>
      </w:pPr>
      <w:r w:rsidRPr="00B46161">
        <w:rPr>
          <w:rFonts w:asciiTheme="minorEastAsia" w:eastAsiaTheme="minorEastAsia" w:hAnsiTheme="minorEastAsia" w:hint="eastAsia"/>
        </w:rPr>
        <w:t>居宅介護　　：</w:t>
      </w:r>
      <w:r w:rsidR="009244DC" w:rsidRPr="009244DC">
        <w:rPr>
          <w:rFonts w:asciiTheme="minorEastAsia" w:eastAsiaTheme="minorEastAsia" w:hAnsiTheme="minorEastAsia" w:hint="eastAsia"/>
          <w:color w:val="000000" w:themeColor="text1"/>
        </w:rPr>
        <w:t>身体障害者（肢体不自由、視覚障害、聴覚・言語障害、内部障害</w:t>
      </w:r>
      <w:r w:rsidR="00274761" w:rsidRPr="00274761">
        <w:rPr>
          <w:rFonts w:asciiTheme="minorEastAsia" w:eastAsiaTheme="minorEastAsia" w:hAnsiTheme="minorEastAsia" w:hint="eastAsia"/>
          <w:color w:val="FF0000"/>
        </w:rPr>
        <w:t>、細分なしの別</w:t>
      </w:r>
      <w:r w:rsidRPr="009244DC">
        <w:rPr>
          <w:rFonts w:asciiTheme="minorEastAsia" w:eastAsiaTheme="minorEastAsia" w:hAnsiTheme="minorEastAsia" w:hint="eastAsia"/>
          <w:color w:val="000000" w:themeColor="text1"/>
        </w:rPr>
        <w:t>）</w:t>
      </w:r>
    </w:p>
    <w:p w:rsidR="00BF3364" w:rsidRPr="009244DC" w:rsidRDefault="000C4E33" w:rsidP="00BF3364">
      <w:pPr>
        <w:ind w:left="420" w:firstLineChars="709" w:firstLine="14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知的障害者　精神障害者　難病患者等</w:t>
      </w:r>
      <w:r w:rsidR="00BF3364" w:rsidRPr="009244DC">
        <w:rPr>
          <w:rFonts w:asciiTheme="minorEastAsia" w:eastAsiaTheme="minorEastAsia" w:hAnsiTheme="minorEastAsia" w:hint="eastAsia"/>
          <w:color w:val="000000" w:themeColor="text1"/>
        </w:rPr>
        <w:t xml:space="preserve">　障害児</w:t>
      </w:r>
    </w:p>
    <w:p w:rsidR="00BF3364" w:rsidRPr="009244DC" w:rsidRDefault="000B5248" w:rsidP="00BF3364">
      <w:pPr>
        <w:ind w:left="420"/>
        <w:rPr>
          <w:rFonts w:asciiTheme="minorEastAsia" w:eastAsiaTheme="minorEastAsia" w:hAnsiTheme="minorEastAsia"/>
          <w:color w:val="000000" w:themeColor="text1"/>
        </w:rPr>
      </w:pPr>
      <w:r w:rsidRPr="009244DC">
        <w:rPr>
          <w:rFonts w:asciiTheme="minorEastAsia" w:eastAsiaTheme="minorEastAsia" w:hAnsiTheme="minorEastAsia" w:hint="eastAsia"/>
          <w:color w:val="000000" w:themeColor="text1"/>
        </w:rPr>
        <w:t>重度訪問介護：</w:t>
      </w:r>
      <w:r w:rsidR="00BF3364" w:rsidRPr="009244DC">
        <w:rPr>
          <w:rFonts w:asciiTheme="minorEastAsia" w:eastAsiaTheme="minorEastAsia" w:hAnsiTheme="minorEastAsia" w:hint="eastAsia"/>
          <w:color w:val="000000" w:themeColor="text1"/>
        </w:rPr>
        <w:t>肢体不自由者　行動障害を有する者</w:t>
      </w:r>
    </w:p>
    <w:p w:rsidR="00A81C5A" w:rsidRPr="00B46161" w:rsidRDefault="00A81C5A">
      <w:pPr>
        <w:rPr>
          <w:rFonts w:ascii="ＭＳ 明朝" w:hAnsi="ＭＳ 明朝"/>
          <w:spacing w:val="4"/>
          <w:szCs w:val="21"/>
        </w:rPr>
      </w:pPr>
    </w:p>
    <w:p w:rsidR="00A81C5A" w:rsidRPr="00B46161" w:rsidRDefault="00A81C5A">
      <w:pPr>
        <w:rPr>
          <w:rFonts w:ascii="ＭＳ 明朝" w:hAnsi="ＭＳ 明朝"/>
          <w:spacing w:val="4"/>
          <w:szCs w:val="21"/>
        </w:rPr>
      </w:pPr>
      <w:r w:rsidRPr="00B46161">
        <w:rPr>
          <w:rFonts w:ascii="ＭＳ 明朝" w:hAnsi="ＭＳ 明朝" w:hint="eastAsia"/>
          <w:spacing w:val="4"/>
          <w:szCs w:val="21"/>
        </w:rPr>
        <w:t>（事業の内容）</w:t>
      </w:r>
    </w:p>
    <w:p w:rsidR="00A81C5A" w:rsidRPr="00B46161" w:rsidRDefault="00A81C5A">
      <w:pPr>
        <w:rPr>
          <w:rFonts w:ascii="ＭＳ 明朝" w:hAnsi="ＭＳ 明朝"/>
          <w:spacing w:val="4"/>
          <w:szCs w:val="21"/>
        </w:rPr>
      </w:pPr>
      <w:r w:rsidRPr="00B46161">
        <w:rPr>
          <w:rFonts w:ascii="ＭＳ 明朝" w:hAnsi="ＭＳ 明朝" w:hint="eastAsia"/>
          <w:spacing w:val="4"/>
          <w:szCs w:val="21"/>
        </w:rPr>
        <w:t>第７条　この事業所が提供する事業の内容は</w:t>
      </w:r>
      <w:r w:rsidR="006D0FB8" w:rsidRPr="00B46161">
        <w:rPr>
          <w:rFonts w:ascii="ＭＳ 明朝" w:hAnsi="ＭＳ 明朝" w:hint="eastAsia"/>
          <w:spacing w:val="4"/>
          <w:szCs w:val="21"/>
        </w:rPr>
        <w:t>、</w:t>
      </w:r>
      <w:r w:rsidRPr="00B46161">
        <w:rPr>
          <w:rFonts w:ascii="ＭＳ 明朝" w:hAnsi="ＭＳ 明朝" w:hint="eastAsia"/>
          <w:spacing w:val="4"/>
          <w:szCs w:val="21"/>
        </w:rPr>
        <w:t>次のとおりとする。</w:t>
      </w:r>
    </w:p>
    <w:p w:rsidR="00A81C5A" w:rsidRPr="00B46161" w:rsidRDefault="00A81C5A">
      <w:pPr>
        <w:rPr>
          <w:rFonts w:ascii="ＭＳ 明朝" w:hAnsi="ＭＳ 明朝"/>
          <w:spacing w:val="4"/>
          <w:szCs w:val="21"/>
        </w:rPr>
      </w:pPr>
      <w:r w:rsidRPr="00B46161">
        <w:rPr>
          <w:rFonts w:ascii="ＭＳ 明朝" w:hAnsi="ＭＳ 明朝" w:hint="eastAsia"/>
          <w:spacing w:val="4"/>
          <w:szCs w:val="21"/>
        </w:rPr>
        <w:t>１　居宅介護計画、重度訪問介護計画の作成</w:t>
      </w:r>
    </w:p>
    <w:p w:rsidR="00A81C5A" w:rsidRPr="00B46161" w:rsidRDefault="00A81C5A">
      <w:pPr>
        <w:rPr>
          <w:rFonts w:ascii="ＭＳ 明朝" w:hAnsi="ＭＳ 明朝"/>
          <w:spacing w:val="4"/>
          <w:szCs w:val="21"/>
        </w:rPr>
      </w:pPr>
      <w:r w:rsidRPr="00B46161">
        <w:rPr>
          <w:rFonts w:ascii="ＭＳ 明朝" w:hAnsi="ＭＳ 明朝" w:hint="eastAsia"/>
          <w:spacing w:val="4"/>
          <w:szCs w:val="21"/>
        </w:rPr>
        <w:t>２　身体介護に関する内容</w:t>
      </w:r>
    </w:p>
    <w:p w:rsidR="00A81C5A" w:rsidRPr="00B46161" w:rsidRDefault="006D0FB8" w:rsidP="006D0FB8">
      <w:pPr>
        <w:ind w:firstLineChars="100" w:firstLine="218"/>
        <w:rPr>
          <w:rFonts w:ascii="ＭＳ 明朝" w:hAnsi="ＭＳ 明朝"/>
          <w:spacing w:val="4"/>
          <w:szCs w:val="21"/>
        </w:rPr>
      </w:pPr>
      <w:r w:rsidRPr="00B46161">
        <w:rPr>
          <w:rFonts w:ascii="ＭＳ 明朝" w:hAnsi="ＭＳ 明朝" w:hint="eastAsia"/>
          <w:spacing w:val="4"/>
          <w:szCs w:val="21"/>
        </w:rPr>
        <w:t xml:space="preserve">①　</w:t>
      </w:r>
      <w:r w:rsidR="00A81C5A" w:rsidRPr="00B46161">
        <w:rPr>
          <w:rFonts w:ascii="ＭＳ 明朝" w:hAnsi="ＭＳ 明朝" w:hint="eastAsia"/>
          <w:spacing w:val="4"/>
          <w:szCs w:val="21"/>
        </w:rPr>
        <w:t>食事の介護</w:t>
      </w:r>
    </w:p>
    <w:p w:rsidR="00A81C5A" w:rsidRPr="00B46161" w:rsidRDefault="00A3106C" w:rsidP="00A3106C">
      <w:pPr>
        <w:ind w:leftChars="100" w:left="428" w:hangingChars="100" w:hanging="218"/>
        <w:rPr>
          <w:rFonts w:ascii="ＭＳ 明朝" w:hAnsi="ＭＳ 明朝"/>
          <w:spacing w:val="4"/>
          <w:szCs w:val="21"/>
        </w:rPr>
      </w:pPr>
      <w:r w:rsidRPr="00B46161">
        <w:rPr>
          <w:rFonts w:ascii="ＭＳ 明朝" w:hAnsi="ＭＳ 明朝" w:hint="eastAsia"/>
          <w:spacing w:val="4"/>
          <w:szCs w:val="21"/>
        </w:rPr>
        <w:t xml:space="preserve">②　</w:t>
      </w:r>
      <w:r w:rsidR="00A81C5A" w:rsidRPr="00B46161">
        <w:rPr>
          <w:rFonts w:ascii="ＭＳ 明朝" w:hAnsi="ＭＳ 明朝" w:hint="eastAsia"/>
          <w:spacing w:val="4"/>
          <w:szCs w:val="21"/>
        </w:rPr>
        <w:t>排</w:t>
      </w:r>
      <w:r w:rsidR="006D0FB8" w:rsidRPr="00B46161">
        <w:rPr>
          <w:rFonts w:ascii="ＭＳ 明朝" w:hAnsi="ＭＳ 明朝" w:hint="eastAsia"/>
          <w:spacing w:val="4"/>
          <w:szCs w:val="21"/>
        </w:rPr>
        <w:t>せつ</w:t>
      </w:r>
      <w:r w:rsidR="00A81C5A" w:rsidRPr="00B46161">
        <w:rPr>
          <w:rFonts w:ascii="ＭＳ 明朝" w:hAnsi="ＭＳ 明朝" w:hint="eastAsia"/>
          <w:spacing w:val="4"/>
          <w:szCs w:val="21"/>
        </w:rPr>
        <w:t>の介護</w:t>
      </w:r>
    </w:p>
    <w:p w:rsidR="00A81C5A" w:rsidRPr="00B46161" w:rsidRDefault="00A3106C" w:rsidP="00A3106C">
      <w:pPr>
        <w:ind w:leftChars="100" w:left="428" w:hangingChars="100" w:hanging="218"/>
        <w:rPr>
          <w:rFonts w:ascii="ＭＳ 明朝" w:hAnsi="ＭＳ 明朝"/>
          <w:spacing w:val="4"/>
          <w:szCs w:val="21"/>
        </w:rPr>
      </w:pPr>
      <w:r w:rsidRPr="00B46161">
        <w:rPr>
          <w:rFonts w:ascii="ＭＳ 明朝" w:hAnsi="ＭＳ 明朝" w:hint="eastAsia"/>
          <w:spacing w:val="4"/>
          <w:szCs w:val="21"/>
        </w:rPr>
        <w:t xml:space="preserve">③　</w:t>
      </w:r>
      <w:r w:rsidR="00A81C5A" w:rsidRPr="00B46161">
        <w:rPr>
          <w:rFonts w:ascii="ＭＳ 明朝" w:hAnsi="ＭＳ 明朝" w:hint="eastAsia"/>
          <w:spacing w:val="4"/>
          <w:szCs w:val="21"/>
        </w:rPr>
        <w:t>入浴の介護</w:t>
      </w:r>
    </w:p>
    <w:p w:rsidR="00A81C5A" w:rsidRPr="00B46161" w:rsidRDefault="00A3106C" w:rsidP="00A3106C">
      <w:pPr>
        <w:ind w:leftChars="100" w:left="428" w:hangingChars="100" w:hanging="218"/>
        <w:rPr>
          <w:rFonts w:ascii="ＭＳ 明朝" w:hAnsi="ＭＳ 明朝"/>
          <w:spacing w:val="4"/>
          <w:szCs w:val="21"/>
        </w:rPr>
      </w:pPr>
      <w:r w:rsidRPr="00B46161">
        <w:rPr>
          <w:rFonts w:ascii="ＭＳ 明朝" w:hAnsi="ＭＳ 明朝" w:hint="eastAsia"/>
          <w:spacing w:val="4"/>
          <w:szCs w:val="21"/>
        </w:rPr>
        <w:t xml:space="preserve">④　</w:t>
      </w:r>
      <w:r w:rsidR="00A81C5A" w:rsidRPr="00B46161">
        <w:rPr>
          <w:rFonts w:ascii="ＭＳ 明朝" w:hAnsi="ＭＳ 明朝" w:hint="eastAsia"/>
          <w:spacing w:val="4"/>
          <w:szCs w:val="21"/>
        </w:rPr>
        <w:t>通院</w:t>
      </w:r>
      <w:r w:rsidR="004C4BB5">
        <w:rPr>
          <w:rFonts w:ascii="ＭＳ 明朝" w:hAnsi="ＭＳ 明朝" w:hint="eastAsia"/>
          <w:spacing w:val="4"/>
          <w:szCs w:val="21"/>
        </w:rPr>
        <w:t>等</w:t>
      </w:r>
      <w:r w:rsidR="00A81C5A" w:rsidRPr="00B46161">
        <w:rPr>
          <w:rFonts w:ascii="ＭＳ 明朝" w:hAnsi="ＭＳ 明朝" w:hint="eastAsia"/>
          <w:spacing w:val="4"/>
          <w:szCs w:val="21"/>
        </w:rPr>
        <w:t>介助（身体介護を伴う場合）</w:t>
      </w:r>
    </w:p>
    <w:p w:rsidR="00A81C5A" w:rsidRPr="00B46161" w:rsidRDefault="00A3106C" w:rsidP="00A3106C">
      <w:pPr>
        <w:ind w:leftChars="100" w:left="428" w:hangingChars="100" w:hanging="218"/>
        <w:rPr>
          <w:rFonts w:ascii="ＭＳ 明朝" w:hAnsi="ＭＳ 明朝"/>
          <w:spacing w:val="4"/>
          <w:szCs w:val="21"/>
        </w:rPr>
      </w:pPr>
      <w:r w:rsidRPr="00B46161">
        <w:rPr>
          <w:rFonts w:ascii="ＭＳ 明朝" w:hAnsi="ＭＳ 明朝" w:hint="eastAsia"/>
          <w:spacing w:val="4"/>
          <w:szCs w:val="21"/>
        </w:rPr>
        <w:lastRenderedPageBreak/>
        <w:t xml:space="preserve">⑤　</w:t>
      </w:r>
      <w:r w:rsidR="00A81C5A" w:rsidRPr="00B46161">
        <w:rPr>
          <w:rFonts w:ascii="ＭＳ 明朝" w:hAnsi="ＭＳ 明朝" w:hint="eastAsia"/>
          <w:spacing w:val="4"/>
          <w:szCs w:val="21"/>
        </w:rPr>
        <w:t>その他日常生活を営むために必要な身体の介護</w:t>
      </w:r>
    </w:p>
    <w:p w:rsidR="00A81C5A" w:rsidRPr="009244DC" w:rsidRDefault="00A81C5A">
      <w:pPr>
        <w:rPr>
          <w:rFonts w:ascii="ＭＳ 明朝" w:hAnsi="ＭＳ 明朝"/>
          <w:color w:val="000000" w:themeColor="text1"/>
          <w:spacing w:val="4"/>
          <w:szCs w:val="21"/>
        </w:rPr>
      </w:pPr>
      <w:r w:rsidRPr="009244DC">
        <w:rPr>
          <w:rFonts w:ascii="ＭＳ 明朝" w:hAnsi="ＭＳ 明朝" w:hint="eastAsia"/>
          <w:color w:val="000000" w:themeColor="text1"/>
          <w:spacing w:val="4"/>
          <w:szCs w:val="21"/>
        </w:rPr>
        <w:t>３　通院等乗降介助</w:t>
      </w:r>
    </w:p>
    <w:p w:rsidR="00A81C5A" w:rsidRPr="00B46161" w:rsidRDefault="00A81C5A">
      <w:pPr>
        <w:rPr>
          <w:rFonts w:ascii="ＭＳ 明朝" w:hAnsi="ＭＳ 明朝"/>
          <w:spacing w:val="4"/>
          <w:szCs w:val="21"/>
        </w:rPr>
      </w:pPr>
      <w:r w:rsidRPr="00B46161">
        <w:rPr>
          <w:rFonts w:ascii="ＭＳ 明朝" w:hAnsi="ＭＳ 明朝" w:hint="eastAsia"/>
          <w:spacing w:val="4"/>
          <w:szCs w:val="21"/>
        </w:rPr>
        <w:t>４　家事援助等に関する内容</w:t>
      </w:r>
    </w:p>
    <w:p w:rsidR="00A81C5A" w:rsidRPr="00B46161" w:rsidRDefault="00A3106C" w:rsidP="00A3106C">
      <w:pPr>
        <w:ind w:leftChars="100" w:left="428" w:hangingChars="100" w:hanging="218"/>
        <w:rPr>
          <w:rFonts w:ascii="ＭＳ 明朝" w:hAnsi="ＭＳ 明朝"/>
          <w:spacing w:val="4"/>
          <w:szCs w:val="21"/>
        </w:rPr>
      </w:pPr>
      <w:r w:rsidRPr="00B46161">
        <w:rPr>
          <w:rFonts w:ascii="ＭＳ 明朝" w:hAnsi="ＭＳ 明朝" w:hint="eastAsia"/>
          <w:spacing w:val="4"/>
          <w:szCs w:val="21"/>
        </w:rPr>
        <w:t xml:space="preserve">①　</w:t>
      </w:r>
      <w:r w:rsidR="00A81C5A" w:rsidRPr="00B46161">
        <w:rPr>
          <w:rFonts w:ascii="ＭＳ 明朝" w:hAnsi="ＭＳ 明朝" w:hint="eastAsia"/>
          <w:spacing w:val="4"/>
          <w:szCs w:val="21"/>
        </w:rPr>
        <w:t>調理</w:t>
      </w:r>
    </w:p>
    <w:p w:rsidR="00A81C5A" w:rsidRPr="00B46161" w:rsidRDefault="00A3106C" w:rsidP="00A3106C">
      <w:pPr>
        <w:ind w:leftChars="100" w:left="428" w:hangingChars="100" w:hanging="218"/>
        <w:rPr>
          <w:rFonts w:ascii="ＭＳ 明朝" w:hAnsi="ＭＳ 明朝"/>
          <w:spacing w:val="4"/>
          <w:szCs w:val="21"/>
        </w:rPr>
      </w:pPr>
      <w:r w:rsidRPr="00B46161">
        <w:rPr>
          <w:rFonts w:ascii="ＭＳ 明朝" w:hAnsi="ＭＳ 明朝" w:hint="eastAsia"/>
          <w:spacing w:val="4"/>
          <w:szCs w:val="21"/>
        </w:rPr>
        <w:t xml:space="preserve">②　</w:t>
      </w:r>
      <w:r w:rsidR="00A81C5A" w:rsidRPr="00B46161">
        <w:rPr>
          <w:rFonts w:ascii="ＭＳ 明朝" w:hAnsi="ＭＳ 明朝" w:hint="eastAsia"/>
          <w:spacing w:val="4"/>
          <w:szCs w:val="21"/>
        </w:rPr>
        <w:t>洗濯</w:t>
      </w:r>
    </w:p>
    <w:p w:rsidR="00A81C5A" w:rsidRPr="00B46161" w:rsidRDefault="00A3106C" w:rsidP="00A3106C">
      <w:pPr>
        <w:ind w:leftChars="100" w:left="428" w:hangingChars="100" w:hanging="218"/>
        <w:rPr>
          <w:rFonts w:ascii="ＭＳ 明朝" w:hAnsi="ＭＳ 明朝"/>
          <w:spacing w:val="4"/>
          <w:szCs w:val="21"/>
        </w:rPr>
      </w:pPr>
      <w:r w:rsidRPr="00B46161">
        <w:rPr>
          <w:rFonts w:ascii="ＭＳ 明朝" w:hAnsi="ＭＳ 明朝" w:hint="eastAsia"/>
          <w:spacing w:val="4"/>
          <w:szCs w:val="21"/>
        </w:rPr>
        <w:t xml:space="preserve">③　</w:t>
      </w:r>
      <w:r w:rsidR="00A81C5A" w:rsidRPr="00B46161">
        <w:rPr>
          <w:rFonts w:ascii="ＭＳ 明朝" w:hAnsi="ＭＳ 明朝" w:hint="eastAsia"/>
          <w:spacing w:val="4"/>
          <w:szCs w:val="21"/>
        </w:rPr>
        <w:t>掃除</w:t>
      </w:r>
    </w:p>
    <w:p w:rsidR="00A81C5A" w:rsidRPr="00B46161" w:rsidRDefault="00A3106C" w:rsidP="00A3106C">
      <w:pPr>
        <w:ind w:leftChars="100" w:left="428" w:hangingChars="100" w:hanging="218"/>
        <w:rPr>
          <w:rFonts w:ascii="ＭＳ 明朝" w:hAnsi="ＭＳ 明朝"/>
          <w:spacing w:val="4"/>
          <w:szCs w:val="21"/>
        </w:rPr>
      </w:pPr>
      <w:r w:rsidRPr="00B46161">
        <w:rPr>
          <w:rFonts w:ascii="ＭＳ 明朝" w:hAnsi="ＭＳ 明朝" w:hint="eastAsia"/>
          <w:spacing w:val="4"/>
          <w:szCs w:val="21"/>
        </w:rPr>
        <w:t xml:space="preserve">④　</w:t>
      </w:r>
      <w:r w:rsidR="00A81C5A" w:rsidRPr="00B46161">
        <w:rPr>
          <w:rFonts w:ascii="ＭＳ 明朝" w:hAnsi="ＭＳ 明朝" w:hint="eastAsia"/>
          <w:spacing w:val="4"/>
          <w:szCs w:val="21"/>
        </w:rPr>
        <w:t>通院</w:t>
      </w:r>
      <w:r w:rsidR="004C4BB5">
        <w:rPr>
          <w:rFonts w:ascii="ＭＳ 明朝" w:hAnsi="ＭＳ 明朝" w:hint="eastAsia"/>
          <w:spacing w:val="4"/>
          <w:szCs w:val="21"/>
        </w:rPr>
        <w:t>等</w:t>
      </w:r>
      <w:r w:rsidR="00A81C5A" w:rsidRPr="00B46161">
        <w:rPr>
          <w:rFonts w:ascii="ＭＳ 明朝" w:hAnsi="ＭＳ 明朝" w:hint="eastAsia"/>
          <w:spacing w:val="4"/>
          <w:szCs w:val="21"/>
        </w:rPr>
        <w:t>介助（身体介護を伴わない場合）</w:t>
      </w:r>
    </w:p>
    <w:p w:rsidR="00A81C5A" w:rsidRPr="00B46161" w:rsidRDefault="00A3106C" w:rsidP="00A3106C">
      <w:pPr>
        <w:ind w:leftChars="100" w:left="428" w:hangingChars="100" w:hanging="218"/>
        <w:rPr>
          <w:rFonts w:ascii="ＭＳ 明朝" w:hAnsi="ＭＳ 明朝"/>
          <w:spacing w:val="4"/>
          <w:szCs w:val="21"/>
        </w:rPr>
      </w:pPr>
      <w:r w:rsidRPr="00B46161">
        <w:rPr>
          <w:rFonts w:ascii="ＭＳ 明朝" w:hAnsi="ＭＳ 明朝" w:hint="eastAsia"/>
          <w:spacing w:val="4"/>
          <w:szCs w:val="21"/>
        </w:rPr>
        <w:t xml:space="preserve">⑤　</w:t>
      </w:r>
      <w:r w:rsidR="00A81C5A" w:rsidRPr="00B46161">
        <w:rPr>
          <w:rFonts w:ascii="ＭＳ 明朝" w:hAnsi="ＭＳ 明朝" w:hint="eastAsia"/>
          <w:spacing w:val="4"/>
          <w:szCs w:val="21"/>
        </w:rPr>
        <w:t>その他日常生活を営むために必要な家事の援助</w:t>
      </w:r>
    </w:p>
    <w:p w:rsidR="00A81C5A" w:rsidRPr="00B46161" w:rsidRDefault="00A81C5A">
      <w:pPr>
        <w:rPr>
          <w:rFonts w:ascii="ＭＳ 明朝" w:hAnsi="ＭＳ 明朝"/>
          <w:spacing w:val="4"/>
          <w:szCs w:val="21"/>
        </w:rPr>
      </w:pPr>
      <w:r w:rsidRPr="00B46161">
        <w:rPr>
          <w:rFonts w:ascii="ＭＳ 明朝" w:hAnsi="ＭＳ 明朝" w:hint="eastAsia"/>
          <w:spacing w:val="4"/>
          <w:szCs w:val="21"/>
        </w:rPr>
        <w:t>５</w:t>
      </w:r>
      <w:r w:rsidR="00A3106C" w:rsidRPr="00B46161">
        <w:rPr>
          <w:rFonts w:ascii="ＭＳ 明朝" w:hAnsi="ＭＳ 明朝" w:hint="eastAsia"/>
          <w:spacing w:val="4"/>
          <w:szCs w:val="21"/>
        </w:rPr>
        <w:t xml:space="preserve">　</w:t>
      </w:r>
      <w:r w:rsidRPr="00B46161">
        <w:rPr>
          <w:rFonts w:ascii="ＭＳ 明朝" w:hAnsi="ＭＳ 明朝" w:hint="eastAsia"/>
          <w:spacing w:val="4"/>
          <w:szCs w:val="21"/>
        </w:rPr>
        <w:t>生活等に関する相談及び助言</w:t>
      </w:r>
    </w:p>
    <w:p w:rsidR="00A81C5A" w:rsidRPr="00B46161" w:rsidRDefault="00A81C5A">
      <w:pPr>
        <w:rPr>
          <w:rFonts w:ascii="ＭＳ 明朝" w:hAnsi="ＭＳ 明朝"/>
          <w:spacing w:val="4"/>
          <w:szCs w:val="21"/>
        </w:rPr>
      </w:pPr>
      <w:r w:rsidRPr="00B46161">
        <w:rPr>
          <w:rFonts w:ascii="ＭＳ 明朝" w:hAnsi="ＭＳ 明朝" w:hint="eastAsia"/>
          <w:spacing w:val="4"/>
          <w:szCs w:val="21"/>
        </w:rPr>
        <w:t>６</w:t>
      </w:r>
      <w:r w:rsidR="00A3106C" w:rsidRPr="00B46161">
        <w:rPr>
          <w:rFonts w:ascii="ＭＳ 明朝" w:hAnsi="ＭＳ 明朝" w:hint="eastAsia"/>
          <w:spacing w:val="4"/>
          <w:szCs w:val="21"/>
        </w:rPr>
        <w:t xml:space="preserve">　</w:t>
      </w:r>
      <w:r w:rsidRPr="00B46161">
        <w:rPr>
          <w:rFonts w:ascii="ＭＳ 明朝" w:hAnsi="ＭＳ 明朝" w:hint="eastAsia"/>
          <w:spacing w:val="4"/>
          <w:szCs w:val="21"/>
        </w:rPr>
        <w:t>重度訪問介護に関する内容</w:t>
      </w:r>
    </w:p>
    <w:p w:rsidR="00A81C5A" w:rsidRPr="00B46161" w:rsidRDefault="00512D1B" w:rsidP="00512D1B">
      <w:pPr>
        <w:ind w:leftChars="100" w:left="210" w:firstLineChars="100" w:firstLine="220"/>
        <w:rPr>
          <w:rFonts w:ascii="ＭＳ 明朝" w:hAnsi="ＭＳ 明朝"/>
        </w:rPr>
      </w:pPr>
      <w:r w:rsidRPr="009244DC">
        <w:rPr>
          <w:rFonts w:hAnsi="ＭＳ 明朝" w:cs="ＭＳ 明朝" w:hint="eastAsia"/>
          <w:color w:val="000000" w:themeColor="text1"/>
          <w:kern w:val="0"/>
          <w:sz w:val="22"/>
          <w:szCs w:val="22"/>
        </w:rPr>
        <w:t>重度の肢体不自由者又は重度の知的障害若しくは精神障害により行動上著しい困難を有する障害者で</w:t>
      </w:r>
      <w:r w:rsidRPr="00B46161">
        <w:rPr>
          <w:rFonts w:hAnsi="ＭＳ 明朝" w:cs="ＭＳ 明朝" w:hint="eastAsia"/>
          <w:kern w:val="0"/>
          <w:sz w:val="22"/>
          <w:szCs w:val="22"/>
        </w:rPr>
        <w:t>あって、常時介護を要する</w:t>
      </w:r>
      <w:r w:rsidR="008215FD" w:rsidRPr="00B46161">
        <w:rPr>
          <w:rFonts w:hAnsi="ＭＳ 明朝" w:cs="ＭＳ 明朝" w:hint="eastAsia"/>
          <w:kern w:val="0"/>
          <w:sz w:val="22"/>
          <w:szCs w:val="22"/>
        </w:rPr>
        <w:t>障害者</w:t>
      </w:r>
      <w:r w:rsidRPr="00B46161">
        <w:rPr>
          <w:rFonts w:hAnsi="ＭＳ 明朝" w:cs="ＭＳ 明朝" w:hint="eastAsia"/>
          <w:kern w:val="0"/>
          <w:sz w:val="22"/>
          <w:szCs w:val="22"/>
        </w:rPr>
        <w:t>に対し</w:t>
      </w:r>
      <w:r w:rsidR="008215FD" w:rsidRPr="00B46161">
        <w:rPr>
          <w:rFonts w:hAnsi="ＭＳ 明朝" w:cs="ＭＳ 明朝" w:hint="eastAsia"/>
          <w:kern w:val="0"/>
          <w:sz w:val="22"/>
          <w:szCs w:val="22"/>
        </w:rPr>
        <w:t>て</w:t>
      </w:r>
      <w:r w:rsidRPr="00B46161">
        <w:rPr>
          <w:rFonts w:hAnsi="ＭＳ 明朝" w:cs="ＭＳ 明朝" w:hint="eastAsia"/>
          <w:kern w:val="0"/>
          <w:sz w:val="22"/>
          <w:szCs w:val="22"/>
        </w:rPr>
        <w:t>、当該障害者の身体その他の状況及び置かれている環境に応じて入浴、排せつ、食事等の介護、調理、洗濯、掃除その他の家事、外出時における移動中の介護</w:t>
      </w:r>
      <w:r w:rsidR="00A81C5A" w:rsidRPr="00B46161">
        <w:rPr>
          <w:rFonts w:ascii="ＭＳ 明朝" w:hAnsi="ＭＳ 明朝" w:hint="eastAsia"/>
        </w:rPr>
        <w:t>を</w:t>
      </w:r>
      <w:r w:rsidR="00BE284E" w:rsidRPr="00B46161">
        <w:rPr>
          <w:rFonts w:ascii="ＭＳ 明朝" w:hAnsi="ＭＳ 明朝" w:hint="eastAsia"/>
        </w:rPr>
        <w:t>行う</w:t>
      </w:r>
      <w:r w:rsidR="00A81C5A" w:rsidRPr="00B46161">
        <w:rPr>
          <w:rFonts w:ascii="ＭＳ 明朝" w:hAnsi="ＭＳ 明朝" w:hint="eastAsia"/>
        </w:rPr>
        <w:t>。</w:t>
      </w:r>
    </w:p>
    <w:p w:rsidR="00BE284E" w:rsidRPr="00FA4DD3" w:rsidRDefault="00BE284E" w:rsidP="00BE284E">
      <w:pPr>
        <w:ind w:leftChars="100" w:left="210" w:firstLineChars="100" w:firstLine="180"/>
        <w:rPr>
          <w:rFonts w:ascii="ＭＳ 明朝" w:hAnsi="ＭＳ 明朝"/>
          <w:color w:val="FF0000"/>
          <w:sz w:val="18"/>
          <w:szCs w:val="18"/>
        </w:rPr>
      </w:pPr>
      <w:r w:rsidRPr="00274761">
        <w:rPr>
          <w:rFonts w:ascii="ＭＳ 明朝" w:hAnsi="ＭＳ 明朝" w:hint="eastAsia"/>
          <w:sz w:val="18"/>
          <w:szCs w:val="18"/>
        </w:rPr>
        <w:t>＊主たる対象者を特定する場合には、対象となる障害者について記載してください</w:t>
      </w:r>
      <w:r w:rsidRPr="000F614E">
        <w:rPr>
          <w:rFonts w:ascii="ＭＳ 明朝" w:hAnsi="ＭＳ 明朝" w:hint="eastAsia"/>
          <w:sz w:val="18"/>
          <w:szCs w:val="18"/>
        </w:rPr>
        <w:t>。</w:t>
      </w:r>
    </w:p>
    <w:p w:rsidR="00A81C5A" w:rsidRPr="00B46161" w:rsidRDefault="00A81C5A">
      <w:pPr>
        <w:pStyle w:val="a5"/>
        <w:tabs>
          <w:tab w:val="clear" w:pos="4252"/>
          <w:tab w:val="clear" w:pos="8504"/>
        </w:tabs>
        <w:snapToGrid/>
        <w:rPr>
          <w:rFonts w:ascii="ＭＳ 明朝" w:hAnsi="ＭＳ 明朝"/>
          <w:spacing w:val="4"/>
          <w:szCs w:val="21"/>
        </w:rPr>
      </w:pPr>
      <w:r w:rsidRPr="00B46161">
        <w:rPr>
          <w:rFonts w:ascii="ＭＳ 明朝" w:hAnsi="ＭＳ 明朝" w:hint="eastAsia"/>
          <w:spacing w:val="4"/>
          <w:szCs w:val="21"/>
        </w:rPr>
        <w:t>７</w:t>
      </w:r>
      <w:r w:rsidR="00A3106C" w:rsidRPr="00B46161">
        <w:rPr>
          <w:rFonts w:ascii="ＭＳ 明朝" w:hAnsi="ＭＳ 明朝" w:hint="eastAsia"/>
          <w:spacing w:val="4"/>
          <w:szCs w:val="21"/>
        </w:rPr>
        <w:t xml:space="preserve">　</w:t>
      </w:r>
      <w:r w:rsidRPr="00B46161">
        <w:rPr>
          <w:rFonts w:ascii="ＭＳ 明朝" w:hAnsi="ＭＳ 明朝" w:hint="eastAsia"/>
          <w:spacing w:val="4"/>
          <w:szCs w:val="21"/>
        </w:rPr>
        <w:t>その他の生活全般にわたる援助</w:t>
      </w:r>
    </w:p>
    <w:p w:rsidR="00A81C5A" w:rsidRPr="00B46161" w:rsidRDefault="00A81C5A">
      <w:pPr>
        <w:pStyle w:val="a5"/>
        <w:tabs>
          <w:tab w:val="clear" w:pos="4252"/>
          <w:tab w:val="clear" w:pos="8504"/>
        </w:tabs>
        <w:snapToGrid/>
        <w:spacing w:line="180" w:lineRule="exact"/>
        <w:ind w:firstLineChars="1000" w:firstLine="1680"/>
        <w:rPr>
          <w:rFonts w:ascii="ＭＳ 明朝" w:hAnsi="ＭＳ 明朝"/>
          <w:spacing w:val="4"/>
          <w:sz w:val="16"/>
          <w:szCs w:val="21"/>
        </w:rPr>
      </w:pPr>
    </w:p>
    <w:p w:rsidR="00A81C5A" w:rsidRPr="00B46161" w:rsidRDefault="00A81C5A">
      <w:pPr>
        <w:pStyle w:val="a5"/>
        <w:tabs>
          <w:tab w:val="clear" w:pos="4252"/>
          <w:tab w:val="clear" w:pos="8504"/>
        </w:tabs>
        <w:snapToGrid/>
        <w:rPr>
          <w:rFonts w:ascii="ＭＳ 明朝" w:hAnsi="ＭＳ 明朝"/>
          <w:spacing w:val="4"/>
          <w:szCs w:val="21"/>
        </w:rPr>
      </w:pPr>
      <w:r w:rsidRPr="00B46161">
        <w:rPr>
          <w:rFonts w:ascii="ＭＳ 明朝" w:hAnsi="ＭＳ 明朝" w:hint="eastAsia"/>
          <w:spacing w:val="4"/>
          <w:szCs w:val="21"/>
        </w:rPr>
        <w:t>（</w:t>
      </w:r>
      <w:r w:rsidRPr="00B46161">
        <w:rPr>
          <w:rFonts w:ascii="ＭＳ 明朝" w:hAnsi="ＭＳ 明朝" w:hint="eastAsia"/>
        </w:rPr>
        <w:t>支給決定を受けた障害者又は障害児の保護者</w:t>
      </w:r>
      <w:r w:rsidRPr="00B46161">
        <w:rPr>
          <w:rFonts w:ascii="ＭＳ 明朝" w:hAnsi="ＭＳ 明朝" w:hint="eastAsia"/>
          <w:spacing w:val="4"/>
          <w:szCs w:val="21"/>
        </w:rPr>
        <w:t>から受領する費用の額等）</w:t>
      </w:r>
    </w:p>
    <w:p w:rsidR="00A81C5A" w:rsidRPr="00B46161" w:rsidRDefault="00A81C5A">
      <w:pPr>
        <w:ind w:left="218" w:hangingChars="100" w:hanging="218"/>
        <w:rPr>
          <w:rFonts w:ascii="ＭＳ 明朝" w:hAnsi="ＭＳ 明朝"/>
          <w:spacing w:val="4"/>
          <w:szCs w:val="21"/>
        </w:rPr>
      </w:pPr>
      <w:r w:rsidRPr="00B46161">
        <w:rPr>
          <w:rFonts w:ascii="ＭＳ 明朝" w:hAnsi="ＭＳ 明朝" w:hint="eastAsia"/>
          <w:spacing w:val="4"/>
          <w:szCs w:val="21"/>
        </w:rPr>
        <w:t xml:space="preserve">第８条　</w:t>
      </w:r>
      <w:r w:rsidRPr="00B46161">
        <w:rPr>
          <w:rFonts w:ascii="ＭＳ 明朝" w:hAnsi="ＭＳ 明朝" w:hint="eastAsia"/>
          <w:szCs w:val="21"/>
        </w:rPr>
        <w:t>指定居宅介護及び指定重度訪問介護を提供した</w:t>
      </w:r>
      <w:r w:rsidR="006D0FB8" w:rsidRPr="00B46161">
        <w:rPr>
          <w:rFonts w:ascii="ＭＳ 明朝" w:hAnsi="ＭＳ 明朝" w:hint="eastAsia"/>
          <w:szCs w:val="21"/>
        </w:rPr>
        <w:t>とき</w:t>
      </w:r>
      <w:r w:rsidRPr="00B46161">
        <w:rPr>
          <w:rFonts w:ascii="ＭＳ 明朝" w:hAnsi="ＭＳ 明朝" w:hint="eastAsia"/>
          <w:szCs w:val="21"/>
        </w:rPr>
        <w:t>は、</w:t>
      </w:r>
      <w:r w:rsidRPr="00B46161">
        <w:rPr>
          <w:rFonts w:ascii="ＭＳ 明朝" w:hAnsi="ＭＳ 明朝" w:hint="eastAsia"/>
        </w:rPr>
        <w:t>支給決定を受けた障害者又は障害児の保護者（以下「支給決定障害者等」という。）</w:t>
      </w:r>
      <w:r w:rsidRPr="00B46161">
        <w:rPr>
          <w:rFonts w:ascii="ＭＳ 明朝" w:hAnsi="ＭＳ 明朝" w:hint="eastAsia"/>
          <w:szCs w:val="21"/>
        </w:rPr>
        <w:t>から、市町村が定める負担上限月額の範囲内において利用者負担額の支払を受けるものとする。</w:t>
      </w:r>
      <w:r w:rsidRPr="00B46161">
        <w:rPr>
          <w:rFonts w:ascii="ＭＳ 明朝" w:hAnsi="ＭＳ 明朝"/>
          <w:szCs w:val="21"/>
        </w:rPr>
        <w:t xml:space="preserve"> </w:t>
      </w:r>
    </w:p>
    <w:p w:rsidR="00A81C5A" w:rsidRPr="00B46161" w:rsidRDefault="00A81C5A">
      <w:pPr>
        <w:ind w:left="210" w:hangingChars="100" w:hanging="210"/>
        <w:rPr>
          <w:rFonts w:ascii="ＭＳ 明朝" w:hAnsi="ＭＳ 明朝"/>
          <w:spacing w:val="4"/>
          <w:szCs w:val="21"/>
        </w:rPr>
      </w:pPr>
      <w:r w:rsidRPr="00B46161">
        <w:rPr>
          <w:rFonts w:ascii="ＭＳ 明朝" w:hAnsi="ＭＳ 明朝" w:hint="eastAsia"/>
          <w:szCs w:val="21"/>
        </w:rPr>
        <w:t>２　法定代理受領を行わない指定居宅介護及び指定重度訪問介護を提供した</w:t>
      </w:r>
      <w:r w:rsidR="006D0FB8" w:rsidRPr="00B46161">
        <w:rPr>
          <w:rFonts w:ascii="ＭＳ 明朝" w:hAnsi="ＭＳ 明朝" w:hint="eastAsia"/>
          <w:szCs w:val="21"/>
        </w:rPr>
        <w:t>とき</w:t>
      </w:r>
      <w:r w:rsidRPr="00B46161">
        <w:rPr>
          <w:rFonts w:ascii="ＭＳ 明朝" w:hAnsi="ＭＳ 明朝" w:hint="eastAsia"/>
          <w:szCs w:val="21"/>
        </w:rPr>
        <w:t>は、</w:t>
      </w:r>
      <w:r w:rsidRPr="00B46161">
        <w:rPr>
          <w:rFonts w:ascii="ＭＳ 明朝" w:hAnsi="ＭＳ 明朝" w:hint="eastAsia"/>
        </w:rPr>
        <w:t>支給決定障害者等</w:t>
      </w:r>
      <w:r w:rsidRPr="00B46161">
        <w:rPr>
          <w:rFonts w:ascii="ＭＳ 明朝" w:hAnsi="ＭＳ 明朝" w:hint="eastAsia"/>
          <w:szCs w:val="21"/>
        </w:rPr>
        <w:t>から</w:t>
      </w:r>
      <w:r w:rsidR="00741567" w:rsidRPr="00B46161">
        <w:rPr>
          <w:rFonts w:hint="eastAsia"/>
          <w:szCs w:val="21"/>
        </w:rPr>
        <w:t>厚生労働省が定める費用の額の</w:t>
      </w:r>
      <w:r w:rsidRPr="00B46161">
        <w:rPr>
          <w:rFonts w:ascii="ＭＳ 明朝" w:hAnsi="ＭＳ 明朝" w:hint="eastAsia"/>
          <w:szCs w:val="21"/>
        </w:rPr>
        <w:t>支払を受けるものとする。</w:t>
      </w:r>
      <w:r w:rsidRPr="00B46161">
        <w:rPr>
          <w:rFonts w:ascii="ＭＳ 明朝" w:hAnsi="ＭＳ 明朝"/>
          <w:szCs w:val="21"/>
        </w:rPr>
        <w:t xml:space="preserve"> </w:t>
      </w:r>
    </w:p>
    <w:p w:rsidR="00A81C5A" w:rsidRPr="00B46161" w:rsidRDefault="00FC580A">
      <w:pPr>
        <w:ind w:left="210" w:hangingChars="100" w:hanging="210"/>
        <w:rPr>
          <w:rFonts w:ascii="ＭＳ 明朝" w:hAnsi="ＭＳ 明朝"/>
          <w:szCs w:val="21"/>
        </w:rPr>
      </w:pPr>
      <w:r w:rsidRPr="00B46161">
        <w:rPr>
          <w:rFonts w:ascii="ＭＳ 明朝" w:hAnsi="ＭＳ 明朝" w:hint="eastAsia"/>
          <w:szCs w:val="21"/>
        </w:rPr>
        <w:t>３　前２</w:t>
      </w:r>
      <w:r w:rsidR="00A81C5A" w:rsidRPr="00B46161">
        <w:rPr>
          <w:rFonts w:ascii="ＭＳ 明朝" w:hAnsi="ＭＳ 明朝" w:hint="eastAsia"/>
          <w:szCs w:val="21"/>
        </w:rPr>
        <w:t>項の支払を受ける額のほか、</w:t>
      </w:r>
      <w:r w:rsidR="00E32DB3" w:rsidRPr="00B46161">
        <w:rPr>
          <w:rFonts w:ascii="ＭＳ 明朝" w:hAnsi="ＭＳ 明朝" w:hint="eastAsia"/>
        </w:rPr>
        <w:t>支給決定障害者等</w:t>
      </w:r>
      <w:r w:rsidR="00A81C5A" w:rsidRPr="00B46161">
        <w:rPr>
          <w:rFonts w:ascii="ＭＳ 明朝" w:hAnsi="ＭＳ 明朝" w:hint="eastAsia"/>
          <w:szCs w:val="21"/>
        </w:rPr>
        <w:t>の選定により通常の事業の実施地域以外の地域において指定居宅介護及び指定重度訪問介護を行う場合</w:t>
      </w:r>
      <w:r w:rsidR="00096F1F" w:rsidRPr="00B46161">
        <w:rPr>
          <w:rFonts w:ascii="ＭＳ 明朝" w:hAnsi="ＭＳ 明朝" w:hint="eastAsia"/>
          <w:szCs w:val="21"/>
        </w:rPr>
        <w:t>に</w:t>
      </w:r>
      <w:r w:rsidR="00A81C5A" w:rsidRPr="00B46161">
        <w:rPr>
          <w:rFonts w:ascii="ＭＳ 明朝" w:hAnsi="ＭＳ 明朝" w:hint="eastAsia"/>
          <w:szCs w:val="21"/>
        </w:rPr>
        <w:t>は、</w:t>
      </w:r>
      <w:r w:rsidR="00096F1F" w:rsidRPr="00B46161">
        <w:rPr>
          <w:rFonts w:ascii="ＭＳ 明朝" w:hAnsi="ＭＳ 明朝" w:hint="eastAsia"/>
        </w:rPr>
        <w:t>支給決定障害者等</w:t>
      </w:r>
      <w:r w:rsidR="00096F1F" w:rsidRPr="00B46161">
        <w:rPr>
          <w:rFonts w:ascii="ＭＳ 明朝" w:hAnsi="ＭＳ 明朝" w:hint="eastAsia"/>
          <w:szCs w:val="21"/>
        </w:rPr>
        <w:t>から、</w:t>
      </w:r>
      <w:r w:rsidR="00A81C5A" w:rsidRPr="00B46161">
        <w:rPr>
          <w:rFonts w:ascii="ＭＳ 明朝" w:hAnsi="ＭＳ 明朝" w:hint="eastAsia"/>
          <w:szCs w:val="21"/>
        </w:rPr>
        <w:t>それに要した交通費の</w:t>
      </w:r>
      <w:r w:rsidR="00096F1F" w:rsidRPr="00B46161">
        <w:rPr>
          <w:rFonts w:ascii="ＭＳ 明朝" w:hAnsi="ＭＳ 明朝" w:hint="eastAsia"/>
          <w:szCs w:val="21"/>
        </w:rPr>
        <w:t>額（移動に要する</w:t>
      </w:r>
      <w:r w:rsidR="00A81C5A" w:rsidRPr="00B46161">
        <w:rPr>
          <w:rFonts w:ascii="ＭＳ 明朝" w:hAnsi="ＭＳ 明朝" w:hint="eastAsia"/>
          <w:szCs w:val="21"/>
        </w:rPr>
        <w:t>実費</w:t>
      </w:r>
      <w:r w:rsidR="00096F1F" w:rsidRPr="00B46161">
        <w:rPr>
          <w:rFonts w:ascii="ＭＳ 明朝" w:hAnsi="ＭＳ 明朝" w:hint="eastAsia"/>
          <w:szCs w:val="21"/>
        </w:rPr>
        <w:t>）</w:t>
      </w:r>
      <w:r w:rsidR="00A81C5A" w:rsidRPr="00B46161">
        <w:rPr>
          <w:rFonts w:ascii="ＭＳ 明朝" w:hAnsi="ＭＳ 明朝" w:hint="eastAsia"/>
          <w:szCs w:val="21"/>
        </w:rPr>
        <w:t>の支払を</w:t>
      </w:r>
      <w:r w:rsidR="006D0FB8" w:rsidRPr="00B46161">
        <w:rPr>
          <w:rFonts w:ascii="ＭＳ 明朝" w:hAnsi="ＭＳ 明朝" w:hint="eastAsia"/>
          <w:szCs w:val="21"/>
        </w:rPr>
        <w:t>受ける</w:t>
      </w:r>
      <w:r w:rsidR="00A81C5A" w:rsidRPr="00B46161">
        <w:rPr>
          <w:rFonts w:ascii="ＭＳ 明朝" w:hAnsi="ＭＳ 明朝" w:hint="eastAsia"/>
          <w:szCs w:val="21"/>
        </w:rPr>
        <w:t>ことができる</w:t>
      </w:r>
      <w:r w:rsidR="00096F1F" w:rsidRPr="00B46161">
        <w:rPr>
          <w:rFonts w:ascii="ＭＳ 明朝" w:hAnsi="ＭＳ 明朝" w:hint="eastAsia"/>
          <w:szCs w:val="21"/>
        </w:rPr>
        <w:t>ものとする。</w:t>
      </w:r>
      <w:r w:rsidR="00A81C5A" w:rsidRPr="00B46161">
        <w:rPr>
          <w:rFonts w:ascii="ＭＳ 明朝" w:hAnsi="ＭＳ 明朝" w:hint="eastAsia"/>
          <w:szCs w:val="21"/>
        </w:rPr>
        <w:t>なお、事業所の自動車を使用した場合の交通費は次の額を</w:t>
      </w:r>
      <w:r w:rsidR="006D0FB8" w:rsidRPr="00B46161">
        <w:rPr>
          <w:rFonts w:ascii="ＭＳ 明朝" w:hAnsi="ＭＳ 明朝" w:hint="eastAsia"/>
          <w:szCs w:val="21"/>
        </w:rPr>
        <w:t>受ける</w:t>
      </w:r>
      <w:r w:rsidR="00A81C5A" w:rsidRPr="00B46161">
        <w:rPr>
          <w:rFonts w:ascii="ＭＳ 明朝" w:hAnsi="ＭＳ 明朝" w:hint="eastAsia"/>
          <w:szCs w:val="21"/>
        </w:rPr>
        <w:t>ことができる</w:t>
      </w:r>
      <w:r w:rsidR="00096F1F" w:rsidRPr="00B46161">
        <w:rPr>
          <w:rFonts w:ascii="ＭＳ 明朝" w:hAnsi="ＭＳ 明朝" w:hint="eastAsia"/>
          <w:szCs w:val="21"/>
        </w:rPr>
        <w:t>ものとする。</w:t>
      </w:r>
    </w:p>
    <w:p w:rsidR="00A81C5A" w:rsidRPr="009244DC" w:rsidRDefault="00A81C5A">
      <w:pPr>
        <w:ind w:left="210" w:hangingChars="100" w:hanging="210"/>
        <w:rPr>
          <w:rFonts w:ascii="ＭＳ 明朝" w:hAnsi="ＭＳ 明朝"/>
          <w:color w:val="000000" w:themeColor="text1"/>
          <w:szCs w:val="21"/>
        </w:rPr>
      </w:pPr>
      <w:r w:rsidRPr="00B46161">
        <w:rPr>
          <w:rFonts w:ascii="ＭＳ 明朝" w:hAnsi="ＭＳ 明朝" w:hint="eastAsia"/>
          <w:szCs w:val="21"/>
        </w:rPr>
        <w:t xml:space="preserve">　①　事業所から、片道概ね</w:t>
      </w:r>
      <w:r w:rsidRPr="009244DC">
        <w:rPr>
          <w:rFonts w:ascii="ＭＳ 明朝" w:hAnsi="ＭＳ 明朝" w:hint="eastAsia"/>
          <w:color w:val="000000" w:themeColor="text1"/>
          <w:szCs w:val="21"/>
        </w:rPr>
        <w:t xml:space="preserve">○ｋｍ未満　　　　</w:t>
      </w:r>
      <w:r w:rsidRPr="009244DC">
        <w:rPr>
          <w:rFonts w:ascii="ＭＳ 明朝" w:hAnsi="ＭＳ 明朝" w:hint="eastAsia"/>
          <w:color w:val="000000" w:themeColor="text1"/>
          <w:szCs w:val="21"/>
          <w:u w:val="single"/>
        </w:rPr>
        <w:t xml:space="preserve">　　　　　円</w:t>
      </w:r>
    </w:p>
    <w:p w:rsidR="00A81C5A" w:rsidRPr="00B46161" w:rsidRDefault="00A81C5A">
      <w:pPr>
        <w:ind w:left="210" w:hangingChars="100" w:hanging="210"/>
        <w:rPr>
          <w:rFonts w:ascii="ＭＳ 明朝" w:hAnsi="ＭＳ 明朝"/>
          <w:szCs w:val="21"/>
        </w:rPr>
      </w:pPr>
      <w:r w:rsidRPr="009244DC">
        <w:rPr>
          <w:rFonts w:ascii="ＭＳ 明朝" w:hAnsi="ＭＳ 明朝" w:hint="eastAsia"/>
          <w:color w:val="000000" w:themeColor="text1"/>
          <w:szCs w:val="21"/>
        </w:rPr>
        <w:t xml:space="preserve">　②　事業所から、片道概ね○ｋ</w:t>
      </w:r>
      <w:r w:rsidRPr="00B46161">
        <w:rPr>
          <w:rFonts w:ascii="ＭＳ 明朝" w:hAnsi="ＭＳ 明朝" w:hint="eastAsia"/>
          <w:szCs w:val="21"/>
        </w:rPr>
        <w:t xml:space="preserve">ｍ以上　　　　</w:t>
      </w:r>
      <w:r w:rsidRPr="00FA4DD3">
        <w:rPr>
          <w:rFonts w:ascii="ＭＳ 明朝" w:hAnsi="ＭＳ 明朝" w:hint="eastAsia"/>
          <w:szCs w:val="21"/>
          <w:u w:val="single"/>
        </w:rPr>
        <w:t xml:space="preserve">　　　　　円</w:t>
      </w:r>
    </w:p>
    <w:p w:rsidR="00A81C5A" w:rsidRPr="00B46161" w:rsidRDefault="00FC580A">
      <w:pPr>
        <w:ind w:left="210" w:hangingChars="100" w:hanging="210"/>
        <w:rPr>
          <w:rFonts w:ascii="ＭＳ 明朝" w:hAnsi="ＭＳ 明朝"/>
          <w:spacing w:val="4"/>
          <w:szCs w:val="21"/>
        </w:rPr>
      </w:pPr>
      <w:r w:rsidRPr="00B46161">
        <w:rPr>
          <w:rFonts w:ascii="ＭＳ 明朝" w:hAnsi="ＭＳ 明朝" w:hint="eastAsia"/>
          <w:szCs w:val="21"/>
        </w:rPr>
        <w:t>４　前３</w:t>
      </w:r>
      <w:r w:rsidR="00A81C5A" w:rsidRPr="00B46161">
        <w:rPr>
          <w:rFonts w:ascii="ＭＳ 明朝" w:hAnsi="ＭＳ 明朝" w:hint="eastAsia"/>
          <w:szCs w:val="21"/>
        </w:rPr>
        <w:t>項の費用の</w:t>
      </w:r>
      <w:r w:rsidR="00096F1F" w:rsidRPr="00B46161">
        <w:rPr>
          <w:rFonts w:ascii="ＭＳ 明朝" w:hAnsi="ＭＳ 明朝" w:hint="eastAsia"/>
          <w:szCs w:val="21"/>
        </w:rPr>
        <w:t>額の</w:t>
      </w:r>
      <w:r w:rsidR="00A81C5A" w:rsidRPr="00B46161">
        <w:rPr>
          <w:rFonts w:ascii="ＭＳ 明朝" w:hAnsi="ＭＳ 明朝" w:hint="eastAsia"/>
          <w:szCs w:val="21"/>
        </w:rPr>
        <w:t>支払を受けた場合</w:t>
      </w:r>
      <w:r w:rsidR="00096F1F" w:rsidRPr="00B46161">
        <w:rPr>
          <w:rFonts w:ascii="ＭＳ 明朝" w:hAnsi="ＭＳ 明朝" w:hint="eastAsia"/>
          <w:szCs w:val="21"/>
        </w:rPr>
        <w:t>に</w:t>
      </w:r>
      <w:r w:rsidR="00A81C5A" w:rsidRPr="00B46161">
        <w:rPr>
          <w:rFonts w:ascii="ＭＳ 明朝" w:hAnsi="ＭＳ 明朝" w:hint="eastAsia"/>
          <w:szCs w:val="21"/>
        </w:rPr>
        <w:t>は、当該費用</w:t>
      </w:r>
      <w:r w:rsidR="00096F1F" w:rsidRPr="00B46161">
        <w:rPr>
          <w:rFonts w:ascii="ＭＳ 明朝" w:hAnsi="ＭＳ 明朝" w:hint="eastAsia"/>
          <w:szCs w:val="21"/>
        </w:rPr>
        <w:t>の受領</w:t>
      </w:r>
      <w:r w:rsidR="00A81C5A" w:rsidRPr="00B46161">
        <w:rPr>
          <w:rFonts w:ascii="ＭＳ 明朝" w:hAnsi="ＭＳ 明朝" w:hint="eastAsia"/>
          <w:szCs w:val="21"/>
        </w:rPr>
        <w:t>に係る領収証を当該費用</w:t>
      </w:r>
      <w:r w:rsidR="00096F1F" w:rsidRPr="00B46161">
        <w:rPr>
          <w:rFonts w:ascii="ＭＳ 明朝" w:hAnsi="ＭＳ 明朝" w:hint="eastAsia"/>
          <w:szCs w:val="21"/>
        </w:rPr>
        <w:t>の額</w:t>
      </w:r>
      <w:r w:rsidR="00A81C5A" w:rsidRPr="00B46161">
        <w:rPr>
          <w:rFonts w:ascii="ＭＳ 明朝" w:hAnsi="ＭＳ 明朝" w:hint="eastAsia"/>
          <w:szCs w:val="21"/>
        </w:rPr>
        <w:t>を支払った</w:t>
      </w:r>
      <w:r w:rsidR="00A81C5A" w:rsidRPr="00B46161">
        <w:rPr>
          <w:rFonts w:ascii="ＭＳ 明朝" w:hAnsi="ＭＳ 明朝" w:hint="eastAsia"/>
        </w:rPr>
        <w:t>支給決定障害者等</w:t>
      </w:r>
      <w:r w:rsidR="00A81C5A" w:rsidRPr="00B46161">
        <w:rPr>
          <w:rFonts w:ascii="ＭＳ 明朝" w:hAnsi="ＭＳ 明朝" w:hint="eastAsia"/>
          <w:szCs w:val="21"/>
        </w:rPr>
        <w:t>に対し交付するものとする。</w:t>
      </w:r>
      <w:r w:rsidR="00A81C5A" w:rsidRPr="00B46161">
        <w:rPr>
          <w:rFonts w:ascii="ＭＳ 明朝" w:hAnsi="ＭＳ 明朝"/>
          <w:szCs w:val="21"/>
        </w:rPr>
        <w:t xml:space="preserve"> </w:t>
      </w:r>
    </w:p>
    <w:p w:rsidR="00A81C5A" w:rsidRPr="00B46161" w:rsidRDefault="00FC580A">
      <w:pPr>
        <w:ind w:left="210" w:hangingChars="100" w:hanging="210"/>
        <w:rPr>
          <w:rFonts w:ascii="ＭＳ 明朝" w:hAnsi="ＭＳ 明朝"/>
          <w:spacing w:val="4"/>
          <w:szCs w:val="21"/>
        </w:rPr>
      </w:pPr>
      <w:r w:rsidRPr="00B46161">
        <w:rPr>
          <w:rFonts w:ascii="ＭＳ 明朝" w:hAnsi="ＭＳ 明朝" w:hint="eastAsia"/>
          <w:szCs w:val="21"/>
        </w:rPr>
        <w:t>５　第３</w:t>
      </w:r>
      <w:r w:rsidR="00A81C5A" w:rsidRPr="00B46161">
        <w:rPr>
          <w:rFonts w:ascii="ＭＳ 明朝" w:hAnsi="ＭＳ 明朝" w:hint="eastAsia"/>
          <w:szCs w:val="21"/>
        </w:rPr>
        <w:t>項の費用に係るサービスの提供に</w:t>
      </w:r>
      <w:r w:rsidR="00096F1F" w:rsidRPr="00B46161">
        <w:rPr>
          <w:rFonts w:ascii="ＭＳ 明朝" w:hAnsi="ＭＳ 明朝" w:hint="eastAsia"/>
          <w:szCs w:val="21"/>
        </w:rPr>
        <w:t>あ</w:t>
      </w:r>
      <w:r w:rsidR="00A81C5A" w:rsidRPr="00B46161">
        <w:rPr>
          <w:rFonts w:ascii="ＭＳ 明朝" w:hAnsi="ＭＳ 明朝" w:hint="eastAsia"/>
          <w:szCs w:val="21"/>
        </w:rPr>
        <w:t>たっては、あらかじめ、</w:t>
      </w:r>
      <w:r w:rsidR="00A81C5A" w:rsidRPr="00B46161">
        <w:rPr>
          <w:rFonts w:ascii="ＭＳ 明朝" w:hAnsi="ＭＳ 明朝" w:hint="eastAsia"/>
        </w:rPr>
        <w:t>支給決定障害者等</w:t>
      </w:r>
      <w:r w:rsidR="00A81C5A" w:rsidRPr="00B46161">
        <w:rPr>
          <w:rFonts w:ascii="ＭＳ 明朝" w:hAnsi="ＭＳ 明朝" w:hint="eastAsia"/>
          <w:szCs w:val="21"/>
        </w:rPr>
        <w:t>に対し、当該サービスの内容及び費用について説明を行い、</w:t>
      </w:r>
      <w:r w:rsidR="00A81C5A" w:rsidRPr="00B46161">
        <w:rPr>
          <w:rFonts w:ascii="ＭＳ 明朝" w:hAnsi="ＭＳ 明朝" w:hint="eastAsia"/>
        </w:rPr>
        <w:t>支給決定障害者等</w:t>
      </w:r>
      <w:r w:rsidR="00A81C5A" w:rsidRPr="00B46161">
        <w:rPr>
          <w:rFonts w:ascii="ＭＳ 明朝" w:hAnsi="ＭＳ 明朝" w:hint="eastAsia"/>
          <w:szCs w:val="21"/>
        </w:rPr>
        <w:t>の同意を得るものとする。</w:t>
      </w:r>
      <w:r w:rsidR="00A81C5A" w:rsidRPr="00B46161">
        <w:rPr>
          <w:rFonts w:ascii="ＭＳ 明朝" w:hAnsi="ＭＳ 明朝"/>
          <w:szCs w:val="21"/>
        </w:rPr>
        <w:t xml:space="preserve"> </w:t>
      </w:r>
    </w:p>
    <w:p w:rsidR="00A81C5A" w:rsidRPr="00B46161" w:rsidRDefault="00A81C5A">
      <w:pPr>
        <w:rPr>
          <w:rFonts w:ascii="ＭＳ 明朝" w:hAnsi="ＭＳ 明朝"/>
          <w:szCs w:val="21"/>
        </w:rPr>
      </w:pPr>
    </w:p>
    <w:p w:rsidR="00A81C5A" w:rsidRPr="00B46161" w:rsidRDefault="00A81C5A">
      <w:pPr>
        <w:rPr>
          <w:rFonts w:ascii="ＭＳ 明朝" w:hAnsi="ＭＳ 明朝"/>
          <w:szCs w:val="21"/>
        </w:rPr>
      </w:pPr>
      <w:r w:rsidRPr="00B46161">
        <w:rPr>
          <w:rFonts w:ascii="ＭＳ 明朝" w:hAnsi="ＭＳ 明朝" w:hint="eastAsia"/>
          <w:szCs w:val="21"/>
        </w:rPr>
        <w:t>（通常の事業の実施地域）</w:t>
      </w:r>
    </w:p>
    <w:p w:rsidR="00A81C5A" w:rsidRPr="00B46161" w:rsidRDefault="00A81C5A">
      <w:pPr>
        <w:rPr>
          <w:rFonts w:ascii="ＭＳ 明朝" w:hAnsi="ＭＳ 明朝"/>
          <w:szCs w:val="21"/>
        </w:rPr>
      </w:pPr>
      <w:r w:rsidRPr="00B46161">
        <w:rPr>
          <w:rFonts w:ascii="ＭＳ 明朝" w:hAnsi="ＭＳ 明朝" w:hint="eastAsia"/>
          <w:szCs w:val="21"/>
        </w:rPr>
        <w:t>第９条　通常の事業の実施地域は</w:t>
      </w:r>
      <w:r w:rsidR="00096F1F" w:rsidRPr="00B46161">
        <w:rPr>
          <w:rFonts w:ascii="ＭＳ 明朝" w:hAnsi="ＭＳ 明朝" w:hint="eastAsia"/>
          <w:szCs w:val="21"/>
        </w:rPr>
        <w:t>、</w:t>
      </w:r>
      <w:r w:rsidRPr="00B46161">
        <w:rPr>
          <w:rFonts w:ascii="ＭＳ 明朝" w:hAnsi="ＭＳ 明朝" w:hint="eastAsia"/>
          <w:szCs w:val="21"/>
        </w:rPr>
        <w:t>次のとおりとする。</w:t>
      </w:r>
    </w:p>
    <w:p w:rsidR="00A81C5A" w:rsidRPr="009244DC" w:rsidRDefault="00A81C5A" w:rsidP="00FA4DD3">
      <w:pPr>
        <w:pStyle w:val="a5"/>
        <w:tabs>
          <w:tab w:val="clear" w:pos="4252"/>
          <w:tab w:val="clear" w:pos="8504"/>
        </w:tabs>
        <w:snapToGrid/>
        <w:rPr>
          <w:rFonts w:ascii="ＭＳ 明朝" w:hAnsi="ＭＳ 明朝"/>
          <w:color w:val="000000" w:themeColor="text1"/>
          <w:szCs w:val="21"/>
        </w:rPr>
      </w:pPr>
      <w:r w:rsidRPr="00B46161">
        <w:rPr>
          <w:rFonts w:ascii="ＭＳ 明朝" w:hAnsi="ＭＳ 明朝" w:hint="eastAsia"/>
          <w:szCs w:val="21"/>
        </w:rPr>
        <w:lastRenderedPageBreak/>
        <w:t xml:space="preserve">　　　</w:t>
      </w:r>
      <w:r w:rsidRPr="009244DC">
        <w:rPr>
          <w:rFonts w:ascii="ＭＳ 明朝" w:hAnsi="ＭＳ 明朝" w:hint="eastAsia"/>
          <w:color w:val="000000" w:themeColor="text1"/>
          <w:szCs w:val="21"/>
        </w:rPr>
        <w:t xml:space="preserve">　</w:t>
      </w:r>
      <w:r w:rsidR="004C4BB5" w:rsidRPr="009244DC">
        <w:rPr>
          <w:rFonts w:ascii="ＭＳ 明朝" w:hAnsi="ＭＳ 明朝" w:hint="eastAsia"/>
          <w:color w:val="000000" w:themeColor="text1"/>
          <w:szCs w:val="21"/>
        </w:rPr>
        <w:t>川崎市</w:t>
      </w:r>
      <w:r w:rsidR="00FA4DD3" w:rsidRPr="009244DC">
        <w:rPr>
          <w:rFonts w:ascii="ＭＳ 明朝" w:hAnsi="ＭＳ 明朝" w:hint="eastAsia"/>
          <w:color w:val="000000" w:themeColor="text1"/>
          <w:szCs w:val="21"/>
        </w:rPr>
        <w:t>○○区</w:t>
      </w:r>
    </w:p>
    <w:p w:rsidR="00A81C5A" w:rsidRPr="00274761" w:rsidRDefault="00A81C5A" w:rsidP="00FA4DD3">
      <w:pPr>
        <w:ind w:firstLineChars="500" w:firstLine="800"/>
        <w:rPr>
          <w:rFonts w:ascii="ＭＳ 明朝" w:hAnsi="ＭＳ 明朝"/>
          <w:szCs w:val="21"/>
        </w:rPr>
      </w:pPr>
      <w:r w:rsidRPr="005D2652">
        <w:rPr>
          <w:rFonts w:ascii="ＭＳ 明朝" w:hAnsi="ＭＳ 明朝" w:hint="eastAsia"/>
          <w:sz w:val="16"/>
          <w:szCs w:val="21"/>
          <w:highlight w:val="yellow"/>
        </w:rPr>
        <w:t>（注；居宅介護と重度訪問介護で実施地域が異なる場合は、それぞれの地域を明記</w:t>
      </w:r>
      <w:r w:rsidR="00096F1F" w:rsidRPr="005D2652">
        <w:rPr>
          <w:rFonts w:ascii="ＭＳ 明朝" w:hAnsi="ＭＳ 明朝" w:hint="eastAsia"/>
          <w:sz w:val="16"/>
          <w:szCs w:val="21"/>
          <w:highlight w:val="yellow"/>
        </w:rPr>
        <w:t>してください</w:t>
      </w:r>
      <w:r w:rsidRPr="005D2652">
        <w:rPr>
          <w:rFonts w:ascii="ＭＳ 明朝" w:hAnsi="ＭＳ 明朝" w:hint="eastAsia"/>
          <w:sz w:val="16"/>
          <w:szCs w:val="21"/>
          <w:highlight w:val="yellow"/>
        </w:rPr>
        <w:t>）</w:t>
      </w:r>
    </w:p>
    <w:p w:rsidR="00A81C5A" w:rsidRPr="00B46161" w:rsidRDefault="00A81C5A">
      <w:pPr>
        <w:rPr>
          <w:rFonts w:ascii="ＭＳ 明朝" w:hAnsi="ＭＳ 明朝"/>
          <w:szCs w:val="21"/>
        </w:rPr>
      </w:pPr>
    </w:p>
    <w:p w:rsidR="00A81C5A" w:rsidRPr="00B46161" w:rsidRDefault="00A81C5A">
      <w:pPr>
        <w:rPr>
          <w:rFonts w:ascii="ＭＳ 明朝" w:hAnsi="ＭＳ 明朝"/>
          <w:szCs w:val="21"/>
        </w:rPr>
      </w:pPr>
      <w:r w:rsidRPr="00B46161">
        <w:rPr>
          <w:rFonts w:ascii="ＭＳ 明朝" w:hAnsi="ＭＳ 明朝" w:hint="eastAsia"/>
          <w:szCs w:val="21"/>
        </w:rPr>
        <w:t>（緊急時</w:t>
      </w:r>
      <w:r w:rsidR="00096F1F" w:rsidRPr="00B46161">
        <w:rPr>
          <w:rFonts w:ascii="ＭＳ 明朝" w:hAnsi="ＭＳ 明朝" w:hint="eastAsia"/>
          <w:szCs w:val="21"/>
        </w:rPr>
        <w:t>等</w:t>
      </w:r>
      <w:r w:rsidRPr="00B46161">
        <w:rPr>
          <w:rFonts w:ascii="ＭＳ 明朝" w:hAnsi="ＭＳ 明朝" w:hint="eastAsia"/>
          <w:szCs w:val="21"/>
        </w:rPr>
        <w:t>における対応</w:t>
      </w:r>
      <w:r w:rsidR="00096F1F" w:rsidRPr="00B46161">
        <w:rPr>
          <w:rFonts w:ascii="ＭＳ 明朝" w:hAnsi="ＭＳ 明朝" w:hint="eastAsia"/>
          <w:szCs w:val="21"/>
        </w:rPr>
        <w:t>方法</w:t>
      </w:r>
      <w:r w:rsidRPr="00B46161">
        <w:rPr>
          <w:rFonts w:ascii="ＭＳ 明朝" w:hAnsi="ＭＳ 明朝" w:hint="eastAsia"/>
          <w:szCs w:val="21"/>
        </w:rPr>
        <w:t>）</w:t>
      </w:r>
    </w:p>
    <w:p w:rsidR="00A81C5A" w:rsidRPr="00B46161" w:rsidRDefault="00C115AD">
      <w:pPr>
        <w:ind w:left="210" w:hangingChars="100" w:hanging="210"/>
        <w:rPr>
          <w:rFonts w:ascii="ＭＳ 明朝" w:hAnsi="ＭＳ 明朝"/>
          <w:szCs w:val="21"/>
        </w:rPr>
      </w:pPr>
      <w:r w:rsidRPr="00B46161">
        <w:rPr>
          <w:rFonts w:ascii="ＭＳ 明朝" w:hAnsi="ＭＳ 明朝" w:hint="eastAsia"/>
          <w:szCs w:val="21"/>
        </w:rPr>
        <w:t>第10</w:t>
      </w:r>
      <w:r w:rsidR="00A81C5A" w:rsidRPr="00B46161">
        <w:rPr>
          <w:rFonts w:ascii="ＭＳ 明朝" w:hAnsi="ＭＳ 明朝" w:hint="eastAsia"/>
          <w:szCs w:val="21"/>
        </w:rPr>
        <w:t>条　従業者は、指定居宅介護及び指定重度訪問介護</w:t>
      </w:r>
      <w:r w:rsidR="00744A4C" w:rsidRPr="00B46161">
        <w:rPr>
          <w:rFonts w:ascii="ＭＳ 明朝" w:hAnsi="ＭＳ 明朝" w:hint="eastAsia"/>
          <w:szCs w:val="21"/>
        </w:rPr>
        <w:t>の提供を行っているときに利用者に病状の急変が生じた場合その他必要があると認める場合には、速やかに医療機関への連絡その他必要な措置を講ずるとともに、管理者に報告するものとする。</w:t>
      </w:r>
    </w:p>
    <w:p w:rsidR="00A81C5A" w:rsidRPr="00B46161" w:rsidRDefault="00A81C5A">
      <w:pPr>
        <w:ind w:left="210" w:hangingChars="100" w:hanging="210"/>
        <w:rPr>
          <w:rFonts w:ascii="ＭＳ 明朝" w:hAnsi="ＭＳ 明朝"/>
          <w:szCs w:val="21"/>
        </w:rPr>
      </w:pPr>
    </w:p>
    <w:p w:rsidR="00744A4C" w:rsidRPr="00B46161" w:rsidRDefault="00744A4C" w:rsidP="00744A4C">
      <w:pPr>
        <w:ind w:left="210" w:hangingChars="100" w:hanging="210"/>
        <w:rPr>
          <w:rFonts w:ascii="ＭＳ 明朝" w:hAnsi="ＭＳ 明朝"/>
          <w:szCs w:val="21"/>
        </w:rPr>
      </w:pPr>
      <w:r w:rsidRPr="00B46161">
        <w:rPr>
          <w:rFonts w:ascii="ＭＳ 明朝" w:hAnsi="ＭＳ 明朝" w:hint="eastAsia"/>
          <w:szCs w:val="21"/>
        </w:rPr>
        <w:t>（苦情への対応等）</w:t>
      </w:r>
    </w:p>
    <w:p w:rsidR="000D2E89" w:rsidRPr="00B46161" w:rsidRDefault="00C115AD" w:rsidP="000D2E89">
      <w:pPr>
        <w:ind w:left="210" w:hangingChars="100" w:hanging="210"/>
        <w:rPr>
          <w:rFonts w:ascii="ＭＳ 明朝" w:hAnsi="ＭＳ 明朝"/>
          <w:szCs w:val="21"/>
        </w:rPr>
      </w:pPr>
      <w:r w:rsidRPr="00B46161">
        <w:rPr>
          <w:rFonts w:ascii="ＭＳ 明朝" w:hAnsi="ＭＳ 明朝" w:hint="eastAsia"/>
          <w:szCs w:val="21"/>
        </w:rPr>
        <w:t>第11</w:t>
      </w:r>
      <w:r w:rsidR="00A81C5A" w:rsidRPr="00B46161">
        <w:rPr>
          <w:rFonts w:ascii="ＭＳ 明朝" w:hAnsi="ＭＳ 明朝" w:hint="eastAsia"/>
          <w:szCs w:val="21"/>
        </w:rPr>
        <w:t xml:space="preserve">条　</w:t>
      </w:r>
      <w:r w:rsidR="000D2E89" w:rsidRPr="00B46161">
        <w:rPr>
          <w:rFonts w:ascii="ＭＳ 明朝" w:hAnsi="ＭＳ 明朝" w:hint="eastAsia"/>
          <w:szCs w:val="21"/>
        </w:rPr>
        <w:t>提供した指定居宅介護及び指定重度訪問介護に関する利用者又はその家族からの苦情に迅速かつ適切に対応するため、苦情を受け付けるための窓口の設置その他必要な措置を講ずるものとする。</w:t>
      </w:r>
    </w:p>
    <w:p w:rsidR="000D2E89" w:rsidRPr="00B46161" w:rsidRDefault="000D2E89" w:rsidP="000D2E89">
      <w:pPr>
        <w:ind w:left="210" w:hangingChars="100" w:hanging="210"/>
        <w:rPr>
          <w:rFonts w:ascii="ＭＳ 明朝" w:hAnsi="ＭＳ 明朝"/>
          <w:szCs w:val="21"/>
        </w:rPr>
      </w:pPr>
      <w:r w:rsidRPr="00B46161">
        <w:rPr>
          <w:rFonts w:ascii="ＭＳ 明朝" w:hAnsi="ＭＳ 明朝" w:hint="eastAsia"/>
          <w:szCs w:val="21"/>
        </w:rPr>
        <w:t>２　前項の苦情を受け付けた場合には、当該苦情の内容等を記録する。</w:t>
      </w:r>
    </w:p>
    <w:p w:rsidR="000D2E89" w:rsidRPr="00B46161" w:rsidRDefault="000D2E89" w:rsidP="000D2E89">
      <w:pPr>
        <w:ind w:left="210" w:hangingChars="100" w:hanging="210"/>
        <w:rPr>
          <w:rFonts w:ascii="ＭＳ 明朝" w:hAnsi="ＭＳ 明朝"/>
          <w:szCs w:val="21"/>
        </w:rPr>
      </w:pPr>
      <w:r w:rsidRPr="00B46161">
        <w:rPr>
          <w:rFonts w:ascii="ＭＳ 明朝" w:hAnsi="ＭＳ 明朝" w:hint="eastAsia"/>
          <w:szCs w:val="21"/>
        </w:rPr>
        <w:t>３　提供した指定居宅介護及び指定重度訪問介護に関し、法の定めるところにより、市町村が行う報告若しくは文書その他の物件の提出若しくは提示の命令又は当該職員からの質問若しくは事業所の設備若しくは帳簿書類その他の物件の検査に応じ、及び利用者又はその家族からの苦情に関して市町村が行う調査に協力するとともに、市町村から指導又は助言を受けた場合には、当該指導又は助言に従って必要な改善を行う。</w:t>
      </w:r>
    </w:p>
    <w:p w:rsidR="000D2E89" w:rsidRPr="00B46161" w:rsidRDefault="000D2E89" w:rsidP="000D2E89">
      <w:pPr>
        <w:ind w:left="210" w:hangingChars="100" w:hanging="210"/>
        <w:rPr>
          <w:rFonts w:ascii="ＭＳ 明朝" w:hAnsi="ＭＳ 明朝"/>
          <w:szCs w:val="21"/>
        </w:rPr>
      </w:pPr>
      <w:r w:rsidRPr="00B46161">
        <w:rPr>
          <w:rFonts w:ascii="ＭＳ 明朝" w:hAnsi="ＭＳ 明朝" w:hint="eastAsia"/>
          <w:szCs w:val="21"/>
        </w:rPr>
        <w:t>４　提供した指定</w:t>
      </w:r>
      <w:r w:rsidR="000F614E">
        <w:rPr>
          <w:rFonts w:ascii="ＭＳ 明朝" w:hAnsi="ＭＳ 明朝" w:hint="eastAsia"/>
          <w:szCs w:val="21"/>
        </w:rPr>
        <w:t>居宅介護及び指定重度訪問介護に関し、法の定めるところにより、</w:t>
      </w:r>
      <w:r w:rsidR="00F43360">
        <w:rPr>
          <w:rFonts w:ascii="ＭＳ 明朝" w:hAnsi="ＭＳ 明朝" w:hint="eastAsia"/>
          <w:color w:val="FF0000"/>
        </w:rPr>
        <w:t>都道府県知事等</w:t>
      </w:r>
      <w:r w:rsidRPr="00B46161">
        <w:rPr>
          <w:rFonts w:ascii="ＭＳ 明朝" w:hAnsi="ＭＳ 明朝" w:hint="eastAsia"/>
          <w:szCs w:val="21"/>
        </w:rPr>
        <w:t>が行う報告若しくは指定居宅介護及び指定重度訪問介護の提供の記録、帳簿書類その他の物件の提出若しくは提示の命令又は当該職員からの質問に応じ、及び利用者又は</w:t>
      </w:r>
      <w:r w:rsidR="000F614E">
        <w:rPr>
          <w:rFonts w:ascii="ＭＳ 明朝" w:hAnsi="ＭＳ 明朝" w:hint="eastAsia"/>
          <w:szCs w:val="21"/>
        </w:rPr>
        <w:t>その家族からの苦情に関して</w:t>
      </w:r>
      <w:r w:rsidR="00F43360">
        <w:rPr>
          <w:rFonts w:ascii="ＭＳ 明朝" w:hAnsi="ＭＳ 明朝" w:hint="eastAsia"/>
          <w:color w:val="FF0000"/>
        </w:rPr>
        <w:t>都道府県知事等</w:t>
      </w:r>
      <w:r w:rsidR="000F614E">
        <w:rPr>
          <w:rFonts w:ascii="ＭＳ 明朝" w:hAnsi="ＭＳ 明朝" w:hint="eastAsia"/>
          <w:szCs w:val="21"/>
        </w:rPr>
        <w:t>が行う調査に協力するとともに、</w:t>
      </w:r>
      <w:r w:rsidR="00F43360">
        <w:rPr>
          <w:rFonts w:ascii="ＭＳ 明朝" w:hAnsi="ＭＳ 明朝" w:hint="eastAsia"/>
          <w:color w:val="FF0000"/>
        </w:rPr>
        <w:t>都道府県知事等</w:t>
      </w:r>
      <w:r w:rsidRPr="00B46161">
        <w:rPr>
          <w:rFonts w:ascii="ＭＳ 明朝" w:hAnsi="ＭＳ 明朝" w:hint="eastAsia"/>
          <w:szCs w:val="21"/>
        </w:rPr>
        <w:t>から指導又は助言を受けた場合には、当該指導又は助言に従って必要な改善を行う。</w:t>
      </w:r>
    </w:p>
    <w:p w:rsidR="000D2E89" w:rsidRPr="00B46161" w:rsidRDefault="000D2E89" w:rsidP="000D2E89">
      <w:pPr>
        <w:ind w:left="210" w:hangingChars="100" w:hanging="210"/>
        <w:rPr>
          <w:rFonts w:ascii="ＭＳ 明朝" w:hAnsi="ＭＳ 明朝"/>
          <w:szCs w:val="21"/>
        </w:rPr>
      </w:pPr>
      <w:r w:rsidRPr="00B46161">
        <w:rPr>
          <w:rFonts w:ascii="ＭＳ 明朝" w:hAnsi="ＭＳ 明朝" w:hint="eastAsia"/>
          <w:szCs w:val="21"/>
        </w:rPr>
        <w:t>５　社会福祉法第83条に規定する運営適正化委員会が同法第85条の規定により</w:t>
      </w:r>
      <w:r w:rsidR="00A34C29" w:rsidRPr="00B46161">
        <w:rPr>
          <w:rFonts w:ascii="ＭＳ 明朝" w:hAnsi="ＭＳ 明朝" w:hint="eastAsia"/>
          <w:szCs w:val="21"/>
        </w:rPr>
        <w:t>行う</w:t>
      </w:r>
      <w:r w:rsidRPr="00B46161">
        <w:rPr>
          <w:rFonts w:ascii="ＭＳ 明朝" w:hAnsi="ＭＳ 明朝" w:hint="eastAsia"/>
          <w:szCs w:val="21"/>
        </w:rPr>
        <w:t>調査又はあっせんに協力するものとする。</w:t>
      </w:r>
    </w:p>
    <w:p w:rsidR="00A81C5A" w:rsidRPr="00B46161" w:rsidRDefault="00A81C5A" w:rsidP="00096F1F">
      <w:pPr>
        <w:ind w:left="210" w:hangingChars="100" w:hanging="210"/>
        <w:rPr>
          <w:rFonts w:ascii="ＭＳ 明朝" w:hAnsi="ＭＳ 明朝"/>
          <w:szCs w:val="21"/>
        </w:rPr>
      </w:pPr>
    </w:p>
    <w:p w:rsidR="00274761" w:rsidRPr="005B4FE7" w:rsidRDefault="00274761" w:rsidP="00274761">
      <w:pPr>
        <w:rPr>
          <w:rFonts w:ascii="ＭＳ 明朝" w:hAnsi="ＭＳ 明朝"/>
          <w:color w:val="FF0000"/>
          <w:sz w:val="18"/>
          <w:szCs w:val="18"/>
        </w:rPr>
      </w:pPr>
      <w:bookmarkStart w:id="1" w:name="_Hlk82790169"/>
      <w:r w:rsidRPr="00B46161">
        <w:rPr>
          <w:rFonts w:ascii="ＭＳ 明朝" w:hAnsi="ＭＳ 明朝" w:hint="eastAsia"/>
          <w:szCs w:val="21"/>
        </w:rPr>
        <w:t>（虐待の防止のための措置に関する事項）</w:t>
      </w:r>
      <w:r w:rsidRPr="005B4FE7">
        <w:rPr>
          <w:rFonts w:ascii="ＭＳ 明朝" w:hAnsi="ＭＳ 明朝" w:hint="eastAsia"/>
          <w:color w:val="FF0000"/>
          <w:sz w:val="18"/>
          <w:szCs w:val="18"/>
          <w:highlight w:val="yellow"/>
        </w:rPr>
        <w:t>＊令和</w:t>
      </w:r>
      <w:r>
        <w:rPr>
          <w:rFonts w:ascii="ＭＳ 明朝" w:hAnsi="ＭＳ 明朝" w:hint="eastAsia"/>
          <w:color w:val="FF0000"/>
          <w:sz w:val="18"/>
          <w:szCs w:val="18"/>
          <w:highlight w:val="yellow"/>
        </w:rPr>
        <w:t>４</w:t>
      </w:r>
      <w:r w:rsidRPr="005B4FE7">
        <w:rPr>
          <w:rFonts w:ascii="ＭＳ 明朝" w:hAnsi="ＭＳ 明朝" w:hint="eastAsia"/>
          <w:color w:val="FF0000"/>
          <w:sz w:val="18"/>
          <w:szCs w:val="18"/>
          <w:highlight w:val="yellow"/>
        </w:rPr>
        <w:t>年３月31日までは努力義務のため「</w:t>
      </w:r>
      <w:r>
        <w:rPr>
          <w:rFonts w:ascii="ＭＳ 明朝" w:hAnsi="ＭＳ 明朝" w:hint="eastAsia"/>
          <w:color w:val="FF0000"/>
          <w:sz w:val="18"/>
          <w:szCs w:val="18"/>
          <w:highlight w:val="yellow"/>
        </w:rPr>
        <w:t>努める</w:t>
      </w:r>
      <w:r w:rsidRPr="005B4FE7">
        <w:rPr>
          <w:rFonts w:ascii="ＭＳ 明朝" w:hAnsi="ＭＳ 明朝" w:hint="eastAsia"/>
          <w:color w:val="FF0000"/>
          <w:sz w:val="18"/>
          <w:szCs w:val="18"/>
          <w:highlight w:val="yellow"/>
        </w:rPr>
        <w:t>」とすることも可</w:t>
      </w:r>
    </w:p>
    <w:p w:rsidR="00274761" w:rsidRPr="000E06C3" w:rsidRDefault="00274761" w:rsidP="00274761">
      <w:pPr>
        <w:ind w:left="210" w:hangingChars="100" w:hanging="210"/>
        <w:rPr>
          <w:rFonts w:ascii="ＭＳ 明朝" w:hAnsi="ＭＳ 明朝"/>
          <w:color w:val="FF0000"/>
          <w:szCs w:val="21"/>
        </w:rPr>
      </w:pPr>
      <w:r w:rsidRPr="000E06C3">
        <w:rPr>
          <w:rFonts w:ascii="ＭＳ 明朝" w:hAnsi="ＭＳ 明朝" w:hint="eastAsia"/>
          <w:color w:val="FF0000"/>
          <w:szCs w:val="21"/>
        </w:rPr>
        <w:t xml:space="preserve">第12条　</w:t>
      </w:r>
      <w:r>
        <w:rPr>
          <w:rFonts w:ascii="ＭＳ 明朝" w:hAnsi="ＭＳ 明朝" w:hint="eastAsia"/>
          <w:color w:val="FF0000"/>
          <w:szCs w:val="21"/>
        </w:rPr>
        <w:t>事業者は、</w:t>
      </w:r>
      <w:r w:rsidRPr="000E06C3">
        <w:rPr>
          <w:rFonts w:ascii="ＭＳ 明朝" w:hAnsi="ＭＳ 明朝" w:hint="eastAsia"/>
          <w:color w:val="FF0000"/>
          <w:szCs w:val="21"/>
        </w:rPr>
        <w:t>利用者の人権の擁護、虐待の防止等のため、</w:t>
      </w:r>
      <w:r w:rsidR="00083E31" w:rsidRPr="007B09BA">
        <w:rPr>
          <w:rFonts w:hint="eastAsia"/>
          <w:color w:val="FF0000"/>
          <w:sz w:val="22"/>
          <w:szCs w:val="22"/>
        </w:rPr>
        <w:t>苦情解決体制を整備</w:t>
      </w:r>
      <w:r w:rsidR="00083E31">
        <w:rPr>
          <w:rFonts w:hint="eastAsia"/>
          <w:color w:val="FF0000"/>
          <w:sz w:val="22"/>
          <w:szCs w:val="22"/>
        </w:rPr>
        <w:t>するとともに</w:t>
      </w:r>
      <w:r w:rsidR="003B558B">
        <w:rPr>
          <w:rFonts w:hint="eastAsia"/>
          <w:color w:val="FF0000"/>
          <w:sz w:val="22"/>
          <w:szCs w:val="22"/>
        </w:rPr>
        <w:t>、</w:t>
      </w:r>
      <w:r w:rsidRPr="000E06C3">
        <w:rPr>
          <w:rFonts w:ascii="ＭＳ 明朝" w:hAnsi="ＭＳ 明朝" w:hint="eastAsia"/>
          <w:color w:val="FF0000"/>
          <w:szCs w:val="21"/>
        </w:rPr>
        <w:t>次の措置を講ずるものとする。</w:t>
      </w:r>
    </w:p>
    <w:p w:rsidR="00274761" w:rsidRPr="000E06C3" w:rsidRDefault="00274761" w:rsidP="00274761">
      <w:pPr>
        <w:rPr>
          <w:rFonts w:ascii="ＭＳ 明朝" w:hAnsi="ＭＳ 明朝"/>
          <w:color w:val="FF0000"/>
          <w:szCs w:val="21"/>
        </w:rPr>
      </w:pPr>
      <w:r w:rsidRPr="000E06C3">
        <w:rPr>
          <w:rFonts w:ascii="ＭＳ 明朝" w:hAnsi="ＭＳ 明朝" w:hint="eastAsia"/>
          <w:color w:val="FF0000"/>
          <w:szCs w:val="21"/>
        </w:rPr>
        <w:t>（１）虐待の防止に関する責任者を選定</w:t>
      </w:r>
      <w:r>
        <w:rPr>
          <w:rFonts w:ascii="ＭＳ 明朝" w:hAnsi="ＭＳ 明朝" w:hint="eastAsia"/>
          <w:color w:val="FF0000"/>
          <w:szCs w:val="21"/>
        </w:rPr>
        <w:t>し、</w:t>
      </w:r>
      <w:r w:rsidRPr="000E06C3">
        <w:rPr>
          <w:rFonts w:ascii="ＭＳ 明朝" w:hAnsi="ＭＳ 明朝" w:hint="eastAsia"/>
          <w:color w:val="FF0000"/>
          <w:szCs w:val="21"/>
        </w:rPr>
        <w:t>設置</w:t>
      </w:r>
      <w:r>
        <w:rPr>
          <w:rFonts w:ascii="ＭＳ 明朝" w:hAnsi="ＭＳ 明朝" w:hint="eastAsia"/>
          <w:color w:val="FF0000"/>
          <w:szCs w:val="21"/>
        </w:rPr>
        <w:t>すること。</w:t>
      </w:r>
    </w:p>
    <w:p w:rsidR="00274761" w:rsidRPr="000E06C3" w:rsidRDefault="00274761" w:rsidP="00274761">
      <w:pPr>
        <w:rPr>
          <w:rFonts w:ascii="ＭＳ 明朝" w:hAnsi="ＭＳ 明朝"/>
          <w:color w:val="FF0000"/>
          <w:szCs w:val="21"/>
        </w:rPr>
      </w:pPr>
      <w:r w:rsidRPr="000E06C3">
        <w:rPr>
          <w:rFonts w:ascii="ＭＳ 明朝" w:hAnsi="ＭＳ 明朝" w:hint="eastAsia"/>
          <w:color w:val="FF0000"/>
          <w:szCs w:val="21"/>
        </w:rPr>
        <w:t>（２）成年後見制度の利用</w:t>
      </w:r>
      <w:r>
        <w:rPr>
          <w:rFonts w:ascii="ＭＳ 明朝" w:hAnsi="ＭＳ 明朝" w:hint="eastAsia"/>
          <w:color w:val="FF0000"/>
          <w:szCs w:val="21"/>
        </w:rPr>
        <w:t>を</w:t>
      </w:r>
      <w:r w:rsidRPr="000E06C3">
        <w:rPr>
          <w:rFonts w:ascii="ＭＳ 明朝" w:hAnsi="ＭＳ 明朝" w:hint="eastAsia"/>
          <w:color w:val="FF0000"/>
          <w:szCs w:val="21"/>
        </w:rPr>
        <w:t>支援</w:t>
      </w:r>
      <w:r>
        <w:rPr>
          <w:rFonts w:ascii="ＭＳ 明朝" w:hAnsi="ＭＳ 明朝" w:hint="eastAsia"/>
          <w:color w:val="FF0000"/>
          <w:szCs w:val="21"/>
        </w:rPr>
        <w:t>すること。</w:t>
      </w:r>
    </w:p>
    <w:p w:rsidR="00274761" w:rsidRPr="000E06C3" w:rsidRDefault="00274761" w:rsidP="00274761">
      <w:pPr>
        <w:ind w:left="420" w:hangingChars="200" w:hanging="420"/>
        <w:rPr>
          <w:rFonts w:ascii="ＭＳ 明朝" w:hAnsi="ＭＳ 明朝"/>
          <w:color w:val="FF0000"/>
          <w:szCs w:val="21"/>
        </w:rPr>
      </w:pPr>
      <w:r w:rsidRPr="000E06C3">
        <w:rPr>
          <w:rFonts w:ascii="ＭＳ 明朝" w:hAnsi="ＭＳ 明朝" w:hint="eastAsia"/>
          <w:color w:val="FF0000"/>
          <w:szCs w:val="21"/>
        </w:rPr>
        <w:t>（３）</w:t>
      </w:r>
      <w:r>
        <w:rPr>
          <w:rFonts w:ascii="ＭＳ 明朝" w:hAnsi="ＭＳ 明朝" w:hint="eastAsia"/>
          <w:color w:val="FF0000"/>
          <w:szCs w:val="21"/>
        </w:rPr>
        <w:t>事業所において、従業者に対し</w:t>
      </w:r>
      <w:r w:rsidRPr="000E06C3">
        <w:rPr>
          <w:rFonts w:ascii="ＭＳ 明朝" w:hAnsi="ＭＳ 明朝" w:hint="eastAsia"/>
          <w:color w:val="FF0000"/>
          <w:szCs w:val="21"/>
        </w:rPr>
        <w:t>虐待の防止</w:t>
      </w:r>
      <w:r>
        <w:rPr>
          <w:rFonts w:ascii="ＭＳ 明朝" w:hAnsi="ＭＳ 明朝" w:hint="eastAsia"/>
          <w:color w:val="FF0000"/>
          <w:szCs w:val="21"/>
        </w:rPr>
        <w:t>を啓発・普及するための研修を定期的に</w:t>
      </w:r>
      <w:r w:rsidRPr="000E06C3">
        <w:rPr>
          <w:rFonts w:ascii="ＭＳ 明朝" w:hAnsi="ＭＳ 明朝" w:hint="eastAsia"/>
          <w:color w:val="FF0000"/>
          <w:szCs w:val="21"/>
        </w:rPr>
        <w:t>実施</w:t>
      </w:r>
      <w:r>
        <w:rPr>
          <w:rFonts w:ascii="ＭＳ 明朝" w:hAnsi="ＭＳ 明朝" w:hint="eastAsia"/>
          <w:color w:val="FF0000"/>
          <w:szCs w:val="21"/>
        </w:rPr>
        <w:t>すること。</w:t>
      </w:r>
    </w:p>
    <w:p w:rsidR="00274761" w:rsidRPr="000E06C3" w:rsidRDefault="00274761" w:rsidP="00274761">
      <w:pPr>
        <w:ind w:left="420" w:hangingChars="200" w:hanging="420"/>
        <w:rPr>
          <w:rFonts w:ascii="ＭＳ 明朝" w:hAnsi="ＭＳ 明朝"/>
          <w:color w:val="FF0000"/>
          <w:szCs w:val="21"/>
        </w:rPr>
      </w:pPr>
      <w:r w:rsidRPr="000E06C3">
        <w:rPr>
          <w:rFonts w:ascii="ＭＳ 明朝" w:hAnsi="ＭＳ 明朝" w:hint="eastAsia"/>
          <w:color w:val="FF0000"/>
          <w:szCs w:val="21"/>
        </w:rPr>
        <w:t>（４）利用者に対する虐待の防止のための対策を検討</w:t>
      </w:r>
      <w:r>
        <w:rPr>
          <w:rFonts w:ascii="ＭＳ 明朝" w:hAnsi="ＭＳ 明朝" w:hint="eastAsia"/>
          <w:color w:val="FF0000"/>
          <w:szCs w:val="21"/>
        </w:rPr>
        <w:t>する</w:t>
      </w:r>
      <w:r w:rsidRPr="000E06C3">
        <w:rPr>
          <w:rFonts w:ascii="ＭＳ 明朝" w:hAnsi="ＭＳ 明朝" w:hint="eastAsia"/>
          <w:color w:val="FF0000"/>
          <w:szCs w:val="21"/>
        </w:rPr>
        <w:t>ための委員会</w:t>
      </w:r>
      <w:r>
        <w:rPr>
          <w:rFonts w:ascii="ＭＳ 明朝" w:hAnsi="ＭＳ 明朝" w:hint="eastAsia"/>
          <w:color w:val="FF0000"/>
          <w:szCs w:val="21"/>
        </w:rPr>
        <w:t>を定期的に開催するとともに、その</w:t>
      </w:r>
      <w:r w:rsidRPr="000E06C3">
        <w:rPr>
          <w:rFonts w:ascii="ＭＳ 明朝" w:hAnsi="ＭＳ 明朝" w:hint="eastAsia"/>
          <w:color w:val="FF0000"/>
          <w:szCs w:val="21"/>
        </w:rPr>
        <w:t>結果について</w:t>
      </w:r>
      <w:r>
        <w:rPr>
          <w:rFonts w:ascii="ＭＳ 明朝" w:hAnsi="ＭＳ 明朝" w:hint="eastAsia"/>
          <w:color w:val="FF0000"/>
          <w:szCs w:val="21"/>
        </w:rPr>
        <w:t>、</w:t>
      </w:r>
      <w:r w:rsidRPr="000E06C3">
        <w:rPr>
          <w:rFonts w:ascii="ＭＳ 明朝" w:hAnsi="ＭＳ 明朝" w:hint="eastAsia"/>
          <w:color w:val="FF0000"/>
          <w:szCs w:val="21"/>
        </w:rPr>
        <w:t>従業者</w:t>
      </w:r>
      <w:r>
        <w:rPr>
          <w:rFonts w:ascii="ＭＳ 明朝" w:hAnsi="ＭＳ 明朝" w:hint="eastAsia"/>
          <w:color w:val="FF0000"/>
          <w:szCs w:val="21"/>
        </w:rPr>
        <w:t>に</w:t>
      </w:r>
      <w:r w:rsidRPr="000E06C3">
        <w:rPr>
          <w:rFonts w:ascii="ＭＳ 明朝" w:hAnsi="ＭＳ 明朝" w:hint="eastAsia"/>
          <w:color w:val="FF0000"/>
          <w:szCs w:val="21"/>
        </w:rPr>
        <w:t>周知徹底</w:t>
      </w:r>
      <w:r>
        <w:rPr>
          <w:rFonts w:ascii="ＭＳ 明朝" w:hAnsi="ＭＳ 明朝" w:hint="eastAsia"/>
          <w:color w:val="FF0000"/>
          <w:szCs w:val="21"/>
        </w:rPr>
        <w:t>を図ること。</w:t>
      </w:r>
    </w:p>
    <w:bookmarkEnd w:id="1"/>
    <w:p w:rsidR="00274761" w:rsidRDefault="00274761" w:rsidP="00274761">
      <w:pPr>
        <w:ind w:left="210" w:hangingChars="100" w:hanging="210"/>
        <w:rPr>
          <w:rFonts w:ascii="ＭＳ 明朝" w:hAnsi="ＭＳ 明朝"/>
          <w:szCs w:val="21"/>
        </w:rPr>
      </w:pPr>
    </w:p>
    <w:p w:rsidR="00274761" w:rsidRPr="005B4FE7" w:rsidRDefault="00274761" w:rsidP="00274761">
      <w:pPr>
        <w:rPr>
          <w:rFonts w:ascii="ＭＳ 明朝" w:hAnsi="ＭＳ 明朝"/>
          <w:color w:val="FF0000"/>
          <w:sz w:val="18"/>
          <w:szCs w:val="18"/>
        </w:rPr>
      </w:pPr>
      <w:r w:rsidRPr="005B4FE7">
        <w:rPr>
          <w:rFonts w:ascii="ＭＳ 明朝" w:hAnsi="ＭＳ 明朝" w:hint="eastAsia"/>
          <w:color w:val="FF0000"/>
          <w:szCs w:val="21"/>
        </w:rPr>
        <w:lastRenderedPageBreak/>
        <w:t>（感染症対策に関する事項）</w:t>
      </w:r>
      <w:r w:rsidRPr="005B4FE7">
        <w:rPr>
          <w:rFonts w:ascii="ＭＳ 明朝" w:hAnsi="ＭＳ 明朝" w:hint="eastAsia"/>
          <w:color w:val="FF0000"/>
          <w:sz w:val="18"/>
          <w:szCs w:val="18"/>
          <w:highlight w:val="yellow"/>
        </w:rPr>
        <w:t>＊令和６年３月31日までは努力義務のため「</w:t>
      </w:r>
      <w:r>
        <w:rPr>
          <w:rFonts w:ascii="ＭＳ 明朝" w:hAnsi="ＭＳ 明朝" w:hint="eastAsia"/>
          <w:color w:val="FF0000"/>
          <w:sz w:val="18"/>
          <w:szCs w:val="18"/>
          <w:highlight w:val="yellow"/>
        </w:rPr>
        <w:t>努める</w:t>
      </w:r>
      <w:r w:rsidRPr="005B4FE7">
        <w:rPr>
          <w:rFonts w:ascii="ＭＳ 明朝" w:hAnsi="ＭＳ 明朝" w:hint="eastAsia"/>
          <w:color w:val="FF0000"/>
          <w:sz w:val="18"/>
          <w:szCs w:val="18"/>
          <w:highlight w:val="yellow"/>
        </w:rPr>
        <w:t>」とすることも可</w:t>
      </w:r>
    </w:p>
    <w:p w:rsidR="00274761" w:rsidRPr="005B4FE7" w:rsidRDefault="00274761" w:rsidP="00274761">
      <w:pPr>
        <w:ind w:left="210" w:hangingChars="100" w:hanging="210"/>
        <w:rPr>
          <w:rFonts w:ascii="ＭＳ 明朝" w:hAnsi="ＭＳ 明朝"/>
          <w:color w:val="FF0000"/>
          <w:szCs w:val="21"/>
        </w:rPr>
      </w:pPr>
      <w:r w:rsidRPr="005B4FE7">
        <w:rPr>
          <w:rFonts w:ascii="ＭＳ 明朝" w:hAnsi="ＭＳ 明朝" w:hint="eastAsia"/>
          <w:color w:val="FF0000"/>
          <w:szCs w:val="21"/>
        </w:rPr>
        <w:t>第13条　事業者は、事業</w:t>
      </w:r>
      <w:r w:rsidR="00B838AE">
        <w:rPr>
          <w:rFonts w:ascii="ＭＳ 明朝" w:hAnsi="ＭＳ 明朝" w:hint="eastAsia"/>
          <w:color w:val="FF0000"/>
          <w:szCs w:val="21"/>
        </w:rPr>
        <w:t>所において感染症が発生し、又はまん延しないように、次の措置を講ず</w:t>
      </w:r>
      <w:r w:rsidRPr="005B4FE7">
        <w:rPr>
          <w:rFonts w:ascii="ＭＳ 明朝" w:hAnsi="ＭＳ 明朝" w:hint="eastAsia"/>
          <w:color w:val="FF0000"/>
          <w:szCs w:val="21"/>
        </w:rPr>
        <w:t>るものとする。</w:t>
      </w:r>
    </w:p>
    <w:p w:rsidR="00274761" w:rsidRPr="005B4FE7" w:rsidRDefault="00274761" w:rsidP="00274761">
      <w:pPr>
        <w:ind w:left="420" w:hangingChars="200" w:hanging="420"/>
        <w:rPr>
          <w:rFonts w:ascii="ＭＳ 明朝" w:hAnsi="ＭＳ 明朝"/>
          <w:color w:val="FF0000"/>
          <w:szCs w:val="21"/>
        </w:rPr>
      </w:pPr>
      <w:r w:rsidRPr="005B4FE7">
        <w:rPr>
          <w:rFonts w:ascii="ＭＳ 明朝" w:hAnsi="ＭＳ 明朝" w:hint="eastAsia"/>
          <w:color w:val="FF0000"/>
          <w:szCs w:val="21"/>
        </w:rPr>
        <w:t>（１）事業所における感染症の予防及びまん延の防止のための対策を検討する委員会を定期的に開催するとともに、その結果について従業者に周知徹底を図ること。</w:t>
      </w:r>
    </w:p>
    <w:p w:rsidR="00274761" w:rsidRPr="005B4FE7" w:rsidRDefault="00274761" w:rsidP="00274761">
      <w:pPr>
        <w:ind w:left="210" w:hangingChars="100" w:hanging="210"/>
        <w:rPr>
          <w:rFonts w:ascii="ＭＳ 明朝" w:hAnsi="ＭＳ 明朝"/>
          <w:color w:val="FF0000"/>
          <w:szCs w:val="21"/>
        </w:rPr>
      </w:pPr>
      <w:r w:rsidRPr="005B4FE7">
        <w:rPr>
          <w:rFonts w:ascii="ＭＳ 明朝" w:hAnsi="ＭＳ 明朝" w:hint="eastAsia"/>
          <w:color w:val="FF0000"/>
          <w:szCs w:val="21"/>
        </w:rPr>
        <w:t>（２）事業所における感染症の予防及びまん延の防止のための指針を整備すること。</w:t>
      </w:r>
    </w:p>
    <w:p w:rsidR="00274761" w:rsidRPr="005B4FE7" w:rsidRDefault="00274761" w:rsidP="00274761">
      <w:pPr>
        <w:ind w:left="420" w:hangingChars="200" w:hanging="420"/>
        <w:rPr>
          <w:rFonts w:ascii="ＭＳ 明朝" w:hAnsi="ＭＳ 明朝"/>
          <w:color w:val="FF0000"/>
          <w:szCs w:val="21"/>
        </w:rPr>
      </w:pPr>
      <w:r w:rsidRPr="005B4FE7">
        <w:rPr>
          <w:rFonts w:ascii="ＭＳ 明朝" w:hAnsi="ＭＳ 明朝" w:hint="eastAsia"/>
          <w:color w:val="FF0000"/>
          <w:szCs w:val="21"/>
        </w:rPr>
        <w:t>（３）事業所において、従業者に対し、感染症の予防及びまん延の防止のための研修及び訓練を定期的に実施すること。</w:t>
      </w:r>
    </w:p>
    <w:p w:rsidR="00274761" w:rsidRDefault="00274761" w:rsidP="00274761">
      <w:pPr>
        <w:ind w:left="210" w:hangingChars="100" w:hanging="210"/>
        <w:rPr>
          <w:rFonts w:ascii="ＭＳ 明朝" w:hAnsi="ＭＳ 明朝"/>
          <w:szCs w:val="21"/>
        </w:rPr>
      </w:pPr>
    </w:p>
    <w:p w:rsidR="00274761" w:rsidRPr="005B4FE7" w:rsidRDefault="00274761" w:rsidP="00274761">
      <w:pPr>
        <w:rPr>
          <w:rFonts w:ascii="ＭＳ 明朝" w:hAnsi="ＭＳ 明朝"/>
          <w:color w:val="FF0000"/>
          <w:sz w:val="18"/>
          <w:szCs w:val="18"/>
        </w:rPr>
      </w:pPr>
      <w:r w:rsidRPr="005B4FE7">
        <w:rPr>
          <w:rFonts w:ascii="ＭＳ 明朝" w:hAnsi="ＭＳ 明朝" w:hint="eastAsia"/>
          <w:color w:val="FF0000"/>
          <w:szCs w:val="21"/>
        </w:rPr>
        <w:t>（</w:t>
      </w:r>
      <w:r>
        <w:rPr>
          <w:rFonts w:ascii="ＭＳ 明朝" w:hAnsi="ＭＳ 明朝" w:hint="eastAsia"/>
          <w:color w:val="FF0000"/>
          <w:szCs w:val="21"/>
        </w:rPr>
        <w:t>業務継続計画の策定に関する事項</w:t>
      </w:r>
      <w:r w:rsidRPr="005B4FE7">
        <w:rPr>
          <w:rFonts w:ascii="ＭＳ 明朝" w:hAnsi="ＭＳ 明朝" w:hint="eastAsia"/>
          <w:color w:val="FF0000"/>
          <w:szCs w:val="21"/>
        </w:rPr>
        <w:t>）</w:t>
      </w:r>
      <w:r w:rsidRPr="005B4FE7">
        <w:rPr>
          <w:rFonts w:ascii="ＭＳ 明朝" w:hAnsi="ＭＳ 明朝" w:hint="eastAsia"/>
          <w:color w:val="FF0000"/>
          <w:sz w:val="18"/>
          <w:szCs w:val="18"/>
          <w:highlight w:val="yellow"/>
        </w:rPr>
        <w:t>＊令和６年３月31日までは努力義務のため「</w:t>
      </w:r>
      <w:r>
        <w:rPr>
          <w:rFonts w:ascii="ＭＳ 明朝" w:hAnsi="ＭＳ 明朝" w:hint="eastAsia"/>
          <w:color w:val="FF0000"/>
          <w:sz w:val="18"/>
          <w:szCs w:val="18"/>
          <w:highlight w:val="yellow"/>
        </w:rPr>
        <w:t>努める</w:t>
      </w:r>
      <w:r w:rsidRPr="005B4FE7">
        <w:rPr>
          <w:rFonts w:ascii="ＭＳ 明朝" w:hAnsi="ＭＳ 明朝" w:hint="eastAsia"/>
          <w:color w:val="FF0000"/>
          <w:sz w:val="18"/>
          <w:szCs w:val="18"/>
          <w:highlight w:val="yellow"/>
        </w:rPr>
        <w:t>」とすることも可</w:t>
      </w:r>
    </w:p>
    <w:p w:rsidR="00274761" w:rsidRDefault="00274761" w:rsidP="00274761">
      <w:pPr>
        <w:ind w:left="210" w:hangingChars="100" w:hanging="210"/>
        <w:rPr>
          <w:rFonts w:ascii="ＭＳ 明朝" w:hAnsi="ＭＳ 明朝"/>
          <w:color w:val="FF0000"/>
          <w:szCs w:val="21"/>
        </w:rPr>
      </w:pPr>
      <w:r w:rsidRPr="005B4FE7">
        <w:rPr>
          <w:rFonts w:ascii="ＭＳ 明朝" w:hAnsi="ＭＳ 明朝" w:hint="eastAsia"/>
          <w:color w:val="FF0000"/>
          <w:szCs w:val="21"/>
        </w:rPr>
        <w:t>第1</w:t>
      </w:r>
      <w:r>
        <w:rPr>
          <w:rFonts w:ascii="ＭＳ 明朝" w:hAnsi="ＭＳ 明朝" w:hint="eastAsia"/>
          <w:color w:val="FF0000"/>
          <w:szCs w:val="21"/>
        </w:rPr>
        <w:t>4</w:t>
      </w:r>
      <w:r w:rsidRPr="005B4FE7">
        <w:rPr>
          <w:rFonts w:ascii="ＭＳ 明朝" w:hAnsi="ＭＳ 明朝" w:hint="eastAsia"/>
          <w:color w:val="FF0000"/>
          <w:szCs w:val="21"/>
        </w:rPr>
        <w:t>条　事業者は、</w:t>
      </w:r>
      <w:r>
        <w:rPr>
          <w:rFonts w:ascii="ＭＳ 明朝" w:hAnsi="ＭＳ 明朝" w:hint="eastAsia"/>
          <w:color w:val="FF0000"/>
          <w:szCs w:val="21"/>
        </w:rPr>
        <w:t>感染症や非常災害の発生時において、利用者に対して必要なサービスの提供を継続的に実施するための、及び非常時の体制で早期の業務再開を図るための計画（以下「業務継続</w:t>
      </w:r>
      <w:r w:rsidR="00B838AE">
        <w:rPr>
          <w:rFonts w:ascii="ＭＳ 明朝" w:hAnsi="ＭＳ 明朝" w:hint="eastAsia"/>
          <w:color w:val="FF0000"/>
          <w:szCs w:val="21"/>
        </w:rPr>
        <w:t>計画」という。）を策定し、当該業務継続計画に従い必要な措置を講ず</w:t>
      </w:r>
      <w:r>
        <w:rPr>
          <w:rFonts w:ascii="ＭＳ 明朝" w:hAnsi="ＭＳ 明朝" w:hint="eastAsia"/>
          <w:color w:val="FF0000"/>
          <w:szCs w:val="21"/>
        </w:rPr>
        <w:t>るものとする。</w:t>
      </w:r>
    </w:p>
    <w:p w:rsidR="00274761" w:rsidRDefault="00274761" w:rsidP="00274761">
      <w:pPr>
        <w:ind w:left="210" w:hangingChars="100" w:hanging="210"/>
        <w:rPr>
          <w:rFonts w:ascii="ＭＳ 明朝" w:hAnsi="ＭＳ 明朝"/>
          <w:color w:val="FF0000"/>
          <w:szCs w:val="21"/>
        </w:rPr>
      </w:pPr>
      <w:r>
        <w:rPr>
          <w:rFonts w:ascii="ＭＳ 明朝" w:hAnsi="ＭＳ 明朝" w:hint="eastAsia"/>
          <w:color w:val="FF0000"/>
          <w:szCs w:val="21"/>
        </w:rPr>
        <w:t>２　事業者は、従業者に対し、業務継続計画について周知するとともに、必要な研修及び訓練を定期的に実施するものとする。</w:t>
      </w:r>
    </w:p>
    <w:p w:rsidR="00274761" w:rsidRDefault="00274761" w:rsidP="00274761">
      <w:pPr>
        <w:ind w:left="210" w:hangingChars="100" w:hanging="210"/>
        <w:rPr>
          <w:rFonts w:ascii="ＭＳ 明朝" w:hAnsi="ＭＳ 明朝"/>
          <w:color w:val="FF0000"/>
          <w:szCs w:val="21"/>
        </w:rPr>
      </w:pPr>
      <w:r>
        <w:rPr>
          <w:rFonts w:ascii="ＭＳ 明朝" w:hAnsi="ＭＳ 明朝" w:hint="eastAsia"/>
          <w:color w:val="FF0000"/>
          <w:szCs w:val="21"/>
        </w:rPr>
        <w:t>３　事業者は、定期的に業務継続計画の見直しを行い、必要に応じて業務継続計画の変更を行うものとする。</w:t>
      </w:r>
    </w:p>
    <w:p w:rsidR="00A81C5A" w:rsidRPr="00274761" w:rsidRDefault="00A81C5A">
      <w:pPr>
        <w:ind w:left="210" w:hangingChars="100" w:hanging="210"/>
        <w:rPr>
          <w:rFonts w:ascii="ＭＳ 明朝" w:hAnsi="ＭＳ 明朝"/>
          <w:szCs w:val="21"/>
        </w:rPr>
      </w:pPr>
    </w:p>
    <w:p w:rsidR="00A81C5A" w:rsidRPr="00B46161" w:rsidRDefault="00A81C5A">
      <w:pPr>
        <w:ind w:left="210" w:hangingChars="100" w:hanging="210"/>
        <w:rPr>
          <w:rFonts w:ascii="ＭＳ 明朝" w:hAnsi="ＭＳ 明朝"/>
          <w:szCs w:val="21"/>
        </w:rPr>
      </w:pPr>
      <w:r w:rsidRPr="00B46161">
        <w:rPr>
          <w:rFonts w:ascii="ＭＳ 明朝" w:hAnsi="ＭＳ 明朝" w:hint="eastAsia"/>
          <w:szCs w:val="21"/>
        </w:rPr>
        <w:t>（その他運営に関する重要事項）</w:t>
      </w:r>
    </w:p>
    <w:p w:rsidR="00A81C5A" w:rsidRPr="00B46161" w:rsidRDefault="00C115AD">
      <w:pPr>
        <w:ind w:left="210" w:hangingChars="100" w:hanging="210"/>
        <w:rPr>
          <w:rFonts w:ascii="ＭＳ 明朝" w:hAnsi="ＭＳ 明朝"/>
          <w:szCs w:val="21"/>
        </w:rPr>
      </w:pPr>
      <w:r w:rsidRPr="00274761">
        <w:rPr>
          <w:rFonts w:ascii="ＭＳ 明朝" w:hAnsi="ＭＳ 明朝" w:hint="eastAsia"/>
          <w:color w:val="FF0000"/>
          <w:szCs w:val="21"/>
        </w:rPr>
        <w:t>第</w:t>
      </w:r>
      <w:r w:rsidR="00274761" w:rsidRPr="00274761">
        <w:rPr>
          <w:rFonts w:ascii="ＭＳ 明朝" w:hAnsi="ＭＳ 明朝" w:hint="eastAsia"/>
          <w:color w:val="FF0000"/>
          <w:szCs w:val="21"/>
        </w:rPr>
        <w:t>15</w:t>
      </w:r>
      <w:r w:rsidR="00A81C5A" w:rsidRPr="00274761">
        <w:rPr>
          <w:rFonts w:ascii="ＭＳ 明朝" w:hAnsi="ＭＳ 明朝" w:hint="eastAsia"/>
          <w:color w:val="FF0000"/>
          <w:szCs w:val="21"/>
        </w:rPr>
        <w:t>条</w:t>
      </w:r>
      <w:r w:rsidR="00A81C5A" w:rsidRPr="00B46161">
        <w:rPr>
          <w:rFonts w:ascii="ＭＳ 明朝" w:hAnsi="ＭＳ 明朝" w:hint="eastAsia"/>
          <w:szCs w:val="21"/>
        </w:rPr>
        <w:t xml:space="preserve">　従業者の資質向上のため研修（</w:t>
      </w:r>
      <w:r w:rsidR="00162C34">
        <w:rPr>
          <w:rFonts w:ascii="ＭＳ 明朝" w:hAnsi="ＭＳ 明朝" w:hint="eastAsia"/>
          <w:color w:val="FF0000"/>
          <w:szCs w:val="21"/>
        </w:rPr>
        <w:t>第12条</w:t>
      </w:r>
      <w:r w:rsidR="00A81C5A" w:rsidRPr="00B46161">
        <w:rPr>
          <w:rFonts w:ascii="ＭＳ 明朝" w:hAnsi="ＭＳ 明朝" w:hint="eastAsia"/>
          <w:szCs w:val="21"/>
        </w:rPr>
        <w:t>に規定する</w:t>
      </w:r>
      <w:r w:rsidR="006D0FB8" w:rsidRPr="00B46161">
        <w:rPr>
          <w:rFonts w:ascii="ＭＳ 明朝" w:hAnsi="ＭＳ 明朝" w:hint="eastAsia"/>
          <w:szCs w:val="21"/>
        </w:rPr>
        <w:t>利用者</w:t>
      </w:r>
      <w:r w:rsidR="00A81C5A" w:rsidRPr="00B46161">
        <w:rPr>
          <w:rFonts w:ascii="ＭＳ 明朝" w:hAnsi="ＭＳ 明朝" w:hint="eastAsia"/>
          <w:szCs w:val="21"/>
        </w:rPr>
        <w:t>の人権の擁護、虐待の防止等の内容を含む。）の機会を次</w:t>
      </w:r>
      <w:r w:rsidR="00CD1A62" w:rsidRPr="00B46161">
        <w:rPr>
          <w:rFonts w:ascii="ＭＳ 明朝" w:hAnsi="ＭＳ 明朝" w:hint="eastAsia"/>
          <w:szCs w:val="21"/>
        </w:rPr>
        <w:t>の</w:t>
      </w:r>
      <w:r w:rsidR="00A81C5A" w:rsidRPr="00B46161">
        <w:rPr>
          <w:rFonts w:ascii="ＭＳ 明朝" w:hAnsi="ＭＳ 明朝" w:hint="eastAsia"/>
          <w:szCs w:val="21"/>
        </w:rPr>
        <w:t>とおり設けるものとし、また、</w:t>
      </w:r>
      <w:r w:rsidR="006D0FB8" w:rsidRPr="00B46161">
        <w:rPr>
          <w:rFonts w:ascii="ＭＳ 明朝" w:hAnsi="ＭＳ 明朝" w:hint="eastAsia"/>
          <w:szCs w:val="21"/>
        </w:rPr>
        <w:t>勤務</w:t>
      </w:r>
      <w:r w:rsidR="00A81C5A" w:rsidRPr="00B46161">
        <w:rPr>
          <w:rFonts w:ascii="ＭＳ 明朝" w:hAnsi="ＭＳ 明朝" w:hint="eastAsia"/>
          <w:szCs w:val="21"/>
        </w:rPr>
        <w:t>体制を整備する。</w:t>
      </w:r>
    </w:p>
    <w:p w:rsidR="00A81C5A" w:rsidRPr="009244DC" w:rsidRDefault="00A3106C" w:rsidP="00A3106C">
      <w:pPr>
        <w:ind w:leftChars="100" w:left="210"/>
        <w:rPr>
          <w:rFonts w:ascii="ＭＳ 明朝" w:hAnsi="ＭＳ 明朝"/>
          <w:color w:val="000000" w:themeColor="text1"/>
          <w:szCs w:val="21"/>
        </w:rPr>
      </w:pPr>
      <w:r w:rsidRPr="00B46161">
        <w:rPr>
          <w:rFonts w:ascii="ＭＳ 明朝" w:hAnsi="ＭＳ 明朝" w:hint="eastAsia"/>
          <w:szCs w:val="21"/>
        </w:rPr>
        <w:t xml:space="preserve">①　</w:t>
      </w:r>
      <w:r w:rsidR="00A81C5A" w:rsidRPr="00B46161">
        <w:rPr>
          <w:rFonts w:ascii="ＭＳ 明朝" w:hAnsi="ＭＳ 明朝" w:hint="eastAsia"/>
          <w:szCs w:val="21"/>
        </w:rPr>
        <w:t xml:space="preserve">採用時研修　　</w:t>
      </w:r>
      <w:r w:rsidR="00A81C5A" w:rsidRPr="009244DC">
        <w:rPr>
          <w:rFonts w:ascii="ＭＳ 明朝" w:hAnsi="ＭＳ 明朝" w:hint="eastAsia"/>
          <w:color w:val="000000" w:themeColor="text1"/>
          <w:szCs w:val="21"/>
        </w:rPr>
        <w:t>採用後○</w:t>
      </w:r>
      <w:r w:rsidR="006D0FB8" w:rsidRPr="009244DC">
        <w:rPr>
          <w:rFonts w:ascii="ＭＳ 明朝" w:hAnsi="ＭＳ 明朝" w:hint="eastAsia"/>
          <w:color w:val="000000" w:themeColor="text1"/>
          <w:szCs w:val="21"/>
        </w:rPr>
        <w:t>か</w:t>
      </w:r>
      <w:r w:rsidR="00A81C5A" w:rsidRPr="009244DC">
        <w:rPr>
          <w:rFonts w:ascii="ＭＳ 明朝" w:hAnsi="ＭＳ 明朝" w:hint="eastAsia"/>
          <w:color w:val="000000" w:themeColor="text1"/>
          <w:szCs w:val="21"/>
        </w:rPr>
        <w:t>月以内</w:t>
      </w:r>
    </w:p>
    <w:p w:rsidR="00A81C5A" w:rsidRPr="009244DC" w:rsidRDefault="00A3106C" w:rsidP="00A3106C">
      <w:pPr>
        <w:ind w:leftChars="100" w:left="210"/>
        <w:rPr>
          <w:rFonts w:ascii="ＭＳ 明朝" w:hAnsi="ＭＳ 明朝"/>
          <w:color w:val="000000" w:themeColor="text1"/>
          <w:szCs w:val="21"/>
        </w:rPr>
      </w:pPr>
      <w:r w:rsidRPr="009244DC">
        <w:rPr>
          <w:rFonts w:ascii="ＭＳ 明朝" w:hAnsi="ＭＳ 明朝" w:hint="eastAsia"/>
          <w:color w:val="000000" w:themeColor="text1"/>
          <w:szCs w:val="21"/>
        </w:rPr>
        <w:t xml:space="preserve">②　</w:t>
      </w:r>
      <w:r w:rsidR="00A81C5A" w:rsidRPr="009244DC">
        <w:rPr>
          <w:rFonts w:ascii="ＭＳ 明朝" w:hAnsi="ＭＳ 明朝" w:hint="eastAsia"/>
          <w:color w:val="000000" w:themeColor="text1"/>
          <w:szCs w:val="21"/>
        </w:rPr>
        <w:t>継続研修　　　年○回</w:t>
      </w:r>
    </w:p>
    <w:p w:rsidR="000671C1" w:rsidRPr="002F0259" w:rsidRDefault="00E20019" w:rsidP="000671C1">
      <w:pPr>
        <w:ind w:left="210" w:hangingChars="100" w:hanging="210"/>
        <w:rPr>
          <w:rFonts w:ascii="ＭＳ 明朝" w:hAnsi="ＭＳ 明朝"/>
          <w:szCs w:val="21"/>
        </w:rPr>
      </w:pPr>
      <w:r>
        <w:rPr>
          <w:rFonts w:ascii="ＭＳ 明朝" w:hAnsi="ＭＳ 明朝" w:hint="eastAsia"/>
          <w:szCs w:val="21"/>
        </w:rPr>
        <w:t xml:space="preserve">２　</w:t>
      </w:r>
      <w:r w:rsidRPr="00E20019">
        <w:rPr>
          <w:rFonts w:ascii="ＭＳ 明朝" w:hAnsi="ＭＳ 明朝" w:hint="eastAsia"/>
          <w:color w:val="FF0000"/>
          <w:szCs w:val="21"/>
        </w:rPr>
        <w:t>従業者</w:t>
      </w:r>
      <w:r w:rsidR="000671C1" w:rsidRPr="00B46161">
        <w:rPr>
          <w:rFonts w:ascii="ＭＳ 明朝" w:hAnsi="ＭＳ 明朝" w:hint="eastAsia"/>
          <w:szCs w:val="21"/>
        </w:rPr>
        <w:t>は、正当な理由なく、その業務上知り得た利用者又はその家族の秘密</w:t>
      </w:r>
      <w:r w:rsidR="00274761">
        <w:rPr>
          <w:rFonts w:ascii="ＭＳ 明朝" w:hAnsi="ＭＳ 明朝" w:hint="eastAsia"/>
          <w:szCs w:val="21"/>
        </w:rPr>
        <w:t>を</w:t>
      </w:r>
      <w:r w:rsidR="002F0259" w:rsidRPr="002F0259">
        <w:rPr>
          <w:rFonts w:ascii="ＭＳ 明朝" w:hAnsi="ＭＳ 明朝" w:hint="eastAsia"/>
          <w:szCs w:val="21"/>
        </w:rPr>
        <w:t>漏らしてはならない。</w:t>
      </w:r>
    </w:p>
    <w:p w:rsidR="00A81C5A" w:rsidRPr="00B46161" w:rsidRDefault="00A81C5A">
      <w:pPr>
        <w:ind w:left="210" w:hangingChars="100" w:hanging="210"/>
        <w:rPr>
          <w:rFonts w:ascii="ＭＳ 明朝" w:hAnsi="ＭＳ 明朝"/>
          <w:szCs w:val="21"/>
        </w:rPr>
      </w:pPr>
      <w:r w:rsidRPr="00B46161">
        <w:rPr>
          <w:rFonts w:ascii="ＭＳ 明朝" w:hAnsi="ＭＳ 明朝" w:hint="eastAsia"/>
          <w:szCs w:val="21"/>
        </w:rPr>
        <w:t xml:space="preserve">３　</w:t>
      </w:r>
      <w:r w:rsidR="00E20019" w:rsidRPr="00E20019">
        <w:rPr>
          <w:rFonts w:ascii="ＭＳ 明朝" w:hAnsi="ＭＳ 明朝" w:hint="eastAsia"/>
          <w:color w:val="FF0000"/>
          <w:szCs w:val="21"/>
        </w:rPr>
        <w:t>事業者は、</w:t>
      </w:r>
      <w:r w:rsidR="002F0259" w:rsidRPr="002F0259">
        <w:rPr>
          <w:rFonts w:ascii="ＭＳ 明朝" w:hAnsi="ＭＳ 明朝" w:hint="eastAsia"/>
          <w:color w:val="FF0000"/>
          <w:szCs w:val="21"/>
        </w:rPr>
        <w:t>従業</w:t>
      </w:r>
      <w:r w:rsidR="002F0259">
        <w:rPr>
          <w:rFonts w:ascii="ＭＳ 明朝" w:hAnsi="ＭＳ 明朝" w:hint="eastAsia"/>
          <w:szCs w:val="21"/>
        </w:rPr>
        <w:t>者</w:t>
      </w:r>
      <w:r w:rsidRPr="00B46161">
        <w:rPr>
          <w:rFonts w:ascii="ＭＳ 明朝" w:hAnsi="ＭＳ 明朝" w:hint="eastAsia"/>
          <w:szCs w:val="21"/>
        </w:rPr>
        <w:t>であった者に、業務上知り得た利用者又はその家族の秘密を保持させるため、</w:t>
      </w:r>
      <w:r w:rsidR="002F0259" w:rsidRPr="002F0259">
        <w:rPr>
          <w:rFonts w:ascii="ＭＳ 明朝" w:hAnsi="ＭＳ 明朝" w:hint="eastAsia"/>
          <w:color w:val="FF0000"/>
          <w:szCs w:val="21"/>
        </w:rPr>
        <w:t>従業者</w:t>
      </w:r>
      <w:r w:rsidRPr="00B46161">
        <w:rPr>
          <w:rFonts w:ascii="ＭＳ 明朝" w:hAnsi="ＭＳ 明朝" w:hint="eastAsia"/>
          <w:szCs w:val="21"/>
        </w:rPr>
        <w:t>でなくなった後においてもこれらの秘密を保持するべき旨を、</w:t>
      </w:r>
      <w:r w:rsidR="002F0259" w:rsidRPr="002F0259">
        <w:rPr>
          <w:rFonts w:ascii="ＭＳ 明朝" w:hAnsi="ＭＳ 明朝" w:hint="eastAsia"/>
          <w:color w:val="FF0000"/>
          <w:szCs w:val="21"/>
        </w:rPr>
        <w:t>従業者</w:t>
      </w:r>
      <w:r w:rsidRPr="00B46161">
        <w:rPr>
          <w:rFonts w:ascii="ＭＳ 明朝" w:hAnsi="ＭＳ 明朝" w:hint="eastAsia"/>
          <w:szCs w:val="21"/>
        </w:rPr>
        <w:t>との雇用契約の内容とする。</w:t>
      </w:r>
    </w:p>
    <w:p w:rsidR="00A81C5A" w:rsidRPr="00B46161" w:rsidRDefault="00A81C5A">
      <w:pPr>
        <w:ind w:left="210" w:hangingChars="100" w:hanging="210"/>
        <w:rPr>
          <w:rFonts w:ascii="ＭＳ 明朝" w:hAnsi="ＭＳ 明朝"/>
          <w:szCs w:val="21"/>
        </w:rPr>
      </w:pPr>
      <w:r w:rsidRPr="00B46161">
        <w:rPr>
          <w:rFonts w:ascii="ＭＳ 明朝" w:hAnsi="ＭＳ 明朝" w:hint="eastAsia"/>
          <w:szCs w:val="21"/>
        </w:rPr>
        <w:t xml:space="preserve">４　</w:t>
      </w:r>
      <w:r w:rsidR="00E20019" w:rsidRPr="00E20019">
        <w:rPr>
          <w:rFonts w:ascii="ＭＳ 明朝" w:hAnsi="ＭＳ 明朝" w:hint="eastAsia"/>
          <w:color w:val="FF0000"/>
          <w:szCs w:val="21"/>
        </w:rPr>
        <w:t>事業所は、</w:t>
      </w:r>
      <w:r w:rsidR="006D0FB8" w:rsidRPr="00B46161">
        <w:rPr>
          <w:rFonts w:ascii="ＭＳ 明朝" w:hAnsi="ＭＳ 明朝" w:hint="eastAsia"/>
          <w:szCs w:val="21"/>
        </w:rPr>
        <w:t>職員</w:t>
      </w:r>
      <w:r w:rsidRPr="00B46161">
        <w:rPr>
          <w:rFonts w:ascii="ＭＳ 明朝" w:hAnsi="ＭＳ 明朝" w:hint="eastAsia"/>
          <w:szCs w:val="21"/>
        </w:rPr>
        <w:t>、設備</w:t>
      </w:r>
      <w:r w:rsidR="006D0FB8" w:rsidRPr="00B46161">
        <w:rPr>
          <w:rFonts w:ascii="ＭＳ 明朝" w:hAnsi="ＭＳ 明朝" w:hint="eastAsia"/>
          <w:szCs w:val="21"/>
        </w:rPr>
        <w:t>、</w:t>
      </w:r>
      <w:r w:rsidRPr="00B46161">
        <w:rPr>
          <w:rFonts w:ascii="ＭＳ 明朝" w:hAnsi="ＭＳ 明朝" w:hint="eastAsia"/>
          <w:szCs w:val="21"/>
        </w:rPr>
        <w:t>備品及</w:t>
      </w:r>
      <w:r w:rsidR="001B7740" w:rsidRPr="00B46161">
        <w:rPr>
          <w:rFonts w:ascii="ＭＳ 明朝" w:hAnsi="ＭＳ 明朝" w:hint="eastAsia"/>
          <w:szCs w:val="21"/>
        </w:rPr>
        <w:t>び会計に関する記録を整備するとともに、当該記録を</w:t>
      </w:r>
      <w:r w:rsidR="00E20019" w:rsidRPr="00E20019">
        <w:rPr>
          <w:rFonts w:ascii="ＭＳ 明朝" w:hAnsi="ＭＳ 明朝" w:hint="eastAsia"/>
          <w:color w:val="FF0000"/>
          <w:szCs w:val="21"/>
        </w:rPr>
        <w:t>完結の日</w:t>
      </w:r>
      <w:r w:rsidR="001B7740" w:rsidRPr="00B46161">
        <w:rPr>
          <w:rFonts w:ascii="ＭＳ 明朝" w:hAnsi="ＭＳ 明朝" w:hint="eastAsia"/>
          <w:szCs w:val="21"/>
        </w:rPr>
        <w:t>から５</w:t>
      </w:r>
      <w:r w:rsidRPr="00B46161">
        <w:rPr>
          <w:rFonts w:ascii="ＭＳ 明朝" w:hAnsi="ＭＳ 明朝" w:hint="eastAsia"/>
          <w:szCs w:val="21"/>
        </w:rPr>
        <w:t>年間保存</w:t>
      </w:r>
      <w:r w:rsidR="00FB5F42" w:rsidRPr="00B46161">
        <w:rPr>
          <w:rFonts w:ascii="ＭＳ 明朝" w:hAnsi="ＭＳ 明朝" w:hint="eastAsia"/>
          <w:szCs w:val="21"/>
        </w:rPr>
        <w:t>する</w:t>
      </w:r>
      <w:r w:rsidRPr="00B46161">
        <w:rPr>
          <w:rFonts w:ascii="ＭＳ 明朝" w:hAnsi="ＭＳ 明朝" w:hint="eastAsia"/>
          <w:szCs w:val="21"/>
        </w:rPr>
        <w:t>。</w:t>
      </w:r>
    </w:p>
    <w:p w:rsidR="003F5EB4" w:rsidRPr="00B46161" w:rsidRDefault="003F5EB4">
      <w:pPr>
        <w:ind w:left="210" w:hangingChars="100" w:hanging="210"/>
        <w:rPr>
          <w:rFonts w:ascii="ＭＳ 明朝" w:hAnsi="ＭＳ 明朝"/>
          <w:szCs w:val="21"/>
        </w:rPr>
      </w:pPr>
      <w:r w:rsidRPr="00B46161">
        <w:rPr>
          <w:rFonts w:ascii="ＭＳ 明朝" w:hAnsi="ＭＳ 明朝" w:hint="eastAsia"/>
          <w:szCs w:val="21"/>
        </w:rPr>
        <w:t xml:space="preserve">５　</w:t>
      </w:r>
      <w:r w:rsidR="00A36EE5">
        <w:rPr>
          <w:rFonts w:ascii="ＭＳ 明朝" w:hAnsi="ＭＳ 明朝" w:hint="eastAsia"/>
          <w:color w:val="FF0000"/>
          <w:szCs w:val="21"/>
        </w:rPr>
        <w:t>事業所</w:t>
      </w:r>
      <w:r w:rsidR="00E20019" w:rsidRPr="00E20019">
        <w:rPr>
          <w:rFonts w:ascii="ＭＳ 明朝" w:hAnsi="ＭＳ 明朝" w:hint="eastAsia"/>
          <w:color w:val="FF0000"/>
          <w:szCs w:val="21"/>
        </w:rPr>
        <w:t>は、</w:t>
      </w:r>
      <w:r w:rsidRPr="00B46161">
        <w:rPr>
          <w:rFonts w:ascii="ＭＳ 明朝" w:hAnsi="ＭＳ 明朝" w:hint="eastAsia"/>
          <w:szCs w:val="21"/>
        </w:rPr>
        <w:t>利用者に対する指定居宅介護及び指定重度訪問介護</w:t>
      </w:r>
      <w:r w:rsidR="001B7740" w:rsidRPr="00B46161">
        <w:rPr>
          <w:rFonts w:ascii="ＭＳ 明朝" w:hAnsi="ＭＳ 明朝" w:hint="eastAsia"/>
          <w:szCs w:val="21"/>
        </w:rPr>
        <w:t>の提供に関する記録を整備し、当該指定居宅介護</w:t>
      </w:r>
      <w:r w:rsidR="006D0FB8" w:rsidRPr="00B46161">
        <w:rPr>
          <w:rFonts w:ascii="ＭＳ 明朝" w:hAnsi="ＭＳ 明朝" w:hint="eastAsia"/>
          <w:szCs w:val="21"/>
        </w:rPr>
        <w:t>及び指定重度訪問介護</w:t>
      </w:r>
      <w:r w:rsidR="001B7740" w:rsidRPr="00B46161">
        <w:rPr>
          <w:rFonts w:ascii="ＭＳ 明朝" w:hAnsi="ＭＳ 明朝" w:hint="eastAsia"/>
          <w:szCs w:val="21"/>
        </w:rPr>
        <w:t>を提供した日から５</w:t>
      </w:r>
      <w:r w:rsidRPr="00B46161">
        <w:rPr>
          <w:rFonts w:ascii="ＭＳ 明朝" w:hAnsi="ＭＳ 明朝" w:hint="eastAsia"/>
          <w:szCs w:val="21"/>
        </w:rPr>
        <w:t>年間保存する。</w:t>
      </w:r>
    </w:p>
    <w:p w:rsidR="00A81C5A" w:rsidRPr="009244DC" w:rsidRDefault="003F5EB4">
      <w:pPr>
        <w:ind w:left="210" w:hangingChars="100" w:hanging="210"/>
        <w:rPr>
          <w:rFonts w:ascii="ＭＳ 明朝" w:hAnsi="ＭＳ 明朝"/>
          <w:color w:val="000000" w:themeColor="text1"/>
          <w:szCs w:val="21"/>
        </w:rPr>
      </w:pPr>
      <w:r w:rsidRPr="00B46161">
        <w:rPr>
          <w:rFonts w:ascii="ＭＳ 明朝" w:hAnsi="ＭＳ 明朝" w:hint="eastAsia"/>
          <w:szCs w:val="21"/>
        </w:rPr>
        <w:t>６</w:t>
      </w:r>
      <w:r w:rsidR="00A81C5A" w:rsidRPr="00B46161">
        <w:rPr>
          <w:rFonts w:ascii="ＭＳ 明朝" w:hAnsi="ＭＳ 明朝" w:hint="eastAsia"/>
          <w:szCs w:val="21"/>
        </w:rPr>
        <w:t xml:space="preserve">　この規程に定める事項のほか、運営に関する重要事項</w:t>
      </w:r>
      <w:r w:rsidR="00A81C5A" w:rsidRPr="009244DC">
        <w:rPr>
          <w:rFonts w:ascii="ＭＳ 明朝" w:hAnsi="ＭＳ 明朝" w:hint="eastAsia"/>
          <w:color w:val="000000" w:themeColor="text1"/>
          <w:szCs w:val="21"/>
        </w:rPr>
        <w:t>は○○法人と事業所の管理者との協議に基づいて定めるものとする。</w:t>
      </w:r>
    </w:p>
    <w:p w:rsidR="00595E1A" w:rsidRPr="009244DC" w:rsidRDefault="00595E1A">
      <w:pPr>
        <w:rPr>
          <w:rFonts w:ascii="ＭＳ 明朝" w:hAnsi="ＭＳ 明朝"/>
          <w:color w:val="000000" w:themeColor="text1"/>
          <w:szCs w:val="21"/>
        </w:rPr>
      </w:pPr>
    </w:p>
    <w:p w:rsidR="00A81C5A" w:rsidRPr="009244DC" w:rsidRDefault="00A81C5A" w:rsidP="00FC580A">
      <w:pPr>
        <w:ind w:firstLineChars="300" w:firstLine="630"/>
        <w:rPr>
          <w:rFonts w:ascii="ＭＳ 明朝" w:hAnsi="ＭＳ 明朝"/>
          <w:color w:val="000000" w:themeColor="text1"/>
          <w:szCs w:val="21"/>
        </w:rPr>
      </w:pPr>
      <w:r w:rsidRPr="009244DC">
        <w:rPr>
          <w:rFonts w:ascii="ＭＳ 明朝" w:hAnsi="ＭＳ 明朝" w:hint="eastAsia"/>
          <w:color w:val="000000" w:themeColor="text1"/>
          <w:szCs w:val="21"/>
        </w:rPr>
        <w:t>附</w:t>
      </w:r>
      <w:r w:rsidR="00FC580A" w:rsidRPr="009244DC">
        <w:rPr>
          <w:rFonts w:ascii="ＭＳ 明朝" w:hAnsi="ＭＳ 明朝" w:hint="eastAsia"/>
          <w:color w:val="000000" w:themeColor="text1"/>
          <w:szCs w:val="21"/>
        </w:rPr>
        <w:t xml:space="preserve">　</w:t>
      </w:r>
      <w:r w:rsidRPr="009244DC">
        <w:rPr>
          <w:rFonts w:ascii="ＭＳ 明朝" w:hAnsi="ＭＳ 明朝" w:hint="eastAsia"/>
          <w:color w:val="000000" w:themeColor="text1"/>
          <w:szCs w:val="21"/>
        </w:rPr>
        <w:t>則</w:t>
      </w:r>
    </w:p>
    <w:p w:rsidR="00A81C5A" w:rsidRPr="009244DC" w:rsidRDefault="00E20019" w:rsidP="004A0686">
      <w:pPr>
        <w:ind w:firstLineChars="100" w:firstLine="210"/>
        <w:rPr>
          <w:rFonts w:ascii="ＭＳ 明朝" w:hAnsi="ＭＳ 明朝"/>
          <w:color w:val="000000" w:themeColor="text1"/>
          <w:szCs w:val="21"/>
        </w:rPr>
      </w:pPr>
      <w:r>
        <w:rPr>
          <w:rFonts w:ascii="ＭＳ 明朝" w:hAnsi="ＭＳ 明朝" w:hint="eastAsia"/>
          <w:color w:val="000000" w:themeColor="text1"/>
          <w:szCs w:val="21"/>
        </w:rPr>
        <w:lastRenderedPageBreak/>
        <w:t>この規程は、</w:t>
      </w:r>
      <w:r w:rsidRPr="00E20019">
        <w:rPr>
          <w:rFonts w:ascii="ＭＳ 明朝" w:hAnsi="ＭＳ 明朝" w:hint="eastAsia"/>
          <w:color w:val="FF0000"/>
          <w:szCs w:val="21"/>
        </w:rPr>
        <w:t>令和</w:t>
      </w:r>
      <w:r w:rsidR="00E32FEE">
        <w:rPr>
          <w:rFonts w:ascii="ＭＳ 明朝" w:hAnsi="ＭＳ 明朝" w:hint="eastAsia"/>
          <w:color w:val="000000" w:themeColor="text1"/>
          <w:szCs w:val="21"/>
        </w:rPr>
        <w:t>○○</w:t>
      </w:r>
      <w:r w:rsidR="00A81C5A" w:rsidRPr="009244DC">
        <w:rPr>
          <w:rFonts w:ascii="ＭＳ 明朝" w:hAnsi="ＭＳ 明朝" w:hint="eastAsia"/>
          <w:color w:val="000000" w:themeColor="text1"/>
          <w:szCs w:val="21"/>
        </w:rPr>
        <w:t>年</w:t>
      </w:r>
      <w:r w:rsidR="00CE0217" w:rsidRPr="009244DC">
        <w:rPr>
          <w:rFonts w:ascii="ＭＳ 明朝" w:hAnsi="ＭＳ 明朝" w:hint="eastAsia"/>
          <w:color w:val="000000" w:themeColor="text1"/>
          <w:szCs w:val="21"/>
        </w:rPr>
        <w:t>○</w:t>
      </w:r>
      <w:r w:rsidR="00A81C5A" w:rsidRPr="009244DC">
        <w:rPr>
          <w:rFonts w:ascii="ＭＳ 明朝" w:hAnsi="ＭＳ 明朝" w:hint="eastAsia"/>
          <w:color w:val="000000" w:themeColor="text1"/>
          <w:szCs w:val="21"/>
        </w:rPr>
        <w:t>月</w:t>
      </w:r>
      <w:r w:rsidR="00CE0217" w:rsidRPr="009244DC">
        <w:rPr>
          <w:rFonts w:ascii="ＭＳ 明朝" w:hAnsi="ＭＳ 明朝" w:hint="eastAsia"/>
          <w:color w:val="000000" w:themeColor="text1"/>
          <w:szCs w:val="21"/>
        </w:rPr>
        <w:t>○</w:t>
      </w:r>
      <w:r w:rsidR="00A81C5A" w:rsidRPr="009244DC">
        <w:rPr>
          <w:rFonts w:ascii="ＭＳ 明朝" w:hAnsi="ＭＳ 明朝" w:hint="eastAsia"/>
          <w:color w:val="000000" w:themeColor="text1"/>
          <w:szCs w:val="21"/>
        </w:rPr>
        <w:t>日から施行する。</w:t>
      </w:r>
    </w:p>
    <w:p w:rsidR="00A81C5A" w:rsidRPr="00C115AD" w:rsidRDefault="00A81C5A">
      <w:pPr>
        <w:rPr>
          <w:rFonts w:ascii="ＭＳ 明朝" w:hAnsi="ＭＳ 明朝"/>
          <w:spacing w:val="4"/>
          <w:szCs w:val="21"/>
        </w:rPr>
      </w:pPr>
    </w:p>
    <w:sectPr w:rsidR="00A81C5A" w:rsidRPr="00C115AD" w:rsidSect="002D5B40">
      <w:footerReference w:type="even" r:id="rId7"/>
      <w:footerReference w:type="default" r:id="rId8"/>
      <w:pgSz w:w="11906" w:h="16838" w:code="9"/>
      <w:pgMar w:top="1440" w:right="1701" w:bottom="1701" w:left="1701" w:header="851" w:footer="567" w:gutter="0"/>
      <w:pgNumType w:start="3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2B2" w:rsidRDefault="009872B2">
      <w:r>
        <w:separator/>
      </w:r>
    </w:p>
  </w:endnote>
  <w:endnote w:type="continuationSeparator" w:id="0">
    <w:p w:rsidR="009872B2" w:rsidRDefault="0098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DD3" w:rsidRDefault="00FA4DD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A4DD3" w:rsidRDefault="00FA4D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DD3" w:rsidRDefault="00FA4DD3">
    <w:pPr>
      <w:pStyle w:val="a5"/>
      <w:framePr w:wrap="around" w:vAnchor="text" w:hAnchor="margin" w:xAlign="center" w:y="1"/>
      <w:rPr>
        <w:rStyle w:val="a7"/>
      </w:rPr>
    </w:pPr>
  </w:p>
  <w:p w:rsidR="00FA4DD3" w:rsidRDefault="00FA4D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2B2" w:rsidRDefault="009872B2">
      <w:r>
        <w:separator/>
      </w:r>
    </w:p>
  </w:footnote>
  <w:footnote w:type="continuationSeparator" w:id="0">
    <w:p w:rsidR="009872B2" w:rsidRDefault="00987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457"/>
    <w:multiLevelType w:val="hybridMultilevel"/>
    <w:tmpl w:val="A0E84CC8"/>
    <w:lvl w:ilvl="0" w:tplc="2C02C434">
      <w:start w:val="1"/>
      <w:numFmt w:val="decimalEnclosedCircle"/>
      <w:lvlText w:val="%1"/>
      <w:lvlJc w:val="left"/>
      <w:pPr>
        <w:tabs>
          <w:tab w:val="num" w:pos="795"/>
        </w:tabs>
        <w:ind w:left="795" w:hanging="435"/>
      </w:pPr>
      <w:rPr>
        <w:rFonts w:hint="eastAsia"/>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148D198C"/>
    <w:multiLevelType w:val="hybridMultilevel"/>
    <w:tmpl w:val="FFDC23EA"/>
    <w:lvl w:ilvl="0" w:tplc="97B2F142">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22096C7D"/>
    <w:multiLevelType w:val="hybridMultilevel"/>
    <w:tmpl w:val="098A3E26"/>
    <w:lvl w:ilvl="0" w:tplc="C6F05A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2246990"/>
    <w:multiLevelType w:val="hybridMultilevel"/>
    <w:tmpl w:val="08365F94"/>
    <w:lvl w:ilvl="0" w:tplc="4802FF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941F08"/>
    <w:multiLevelType w:val="hybridMultilevel"/>
    <w:tmpl w:val="A14C8794"/>
    <w:lvl w:ilvl="0" w:tplc="C3983B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692C40"/>
    <w:multiLevelType w:val="hybridMultilevel"/>
    <w:tmpl w:val="8314F9D2"/>
    <w:lvl w:ilvl="0" w:tplc="F6C8F55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5054055"/>
    <w:multiLevelType w:val="hybridMultilevel"/>
    <w:tmpl w:val="AFDAB5DA"/>
    <w:lvl w:ilvl="0" w:tplc="322E7082">
      <w:start w:val="9"/>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491A20D9"/>
    <w:multiLevelType w:val="hybridMultilevel"/>
    <w:tmpl w:val="B85417C2"/>
    <w:lvl w:ilvl="0" w:tplc="9EF0DBB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6426A30"/>
    <w:multiLevelType w:val="hybridMultilevel"/>
    <w:tmpl w:val="B01E0F5A"/>
    <w:lvl w:ilvl="0" w:tplc="58422F1C">
      <w:start w:val="1"/>
      <w:numFmt w:val="decimalEnclosedCircle"/>
      <w:lvlText w:val="%1"/>
      <w:lvlJc w:val="left"/>
      <w:pPr>
        <w:tabs>
          <w:tab w:val="num" w:pos="645"/>
        </w:tabs>
        <w:ind w:left="645" w:hanging="435"/>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7DF556E"/>
    <w:multiLevelType w:val="hybridMultilevel"/>
    <w:tmpl w:val="E93664AC"/>
    <w:lvl w:ilvl="0" w:tplc="BD4EDDEA">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3575072"/>
    <w:multiLevelType w:val="hybridMultilevel"/>
    <w:tmpl w:val="05B0B218"/>
    <w:lvl w:ilvl="0" w:tplc="26F8579A">
      <w:start w:val="1"/>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0"/>
  </w:num>
  <w:num w:numId="3">
    <w:abstractNumId w:val="9"/>
  </w:num>
  <w:num w:numId="4">
    <w:abstractNumId w:val="8"/>
  </w:num>
  <w:num w:numId="5">
    <w:abstractNumId w:val="0"/>
  </w:num>
  <w:num w:numId="6">
    <w:abstractNumId w:val="5"/>
  </w:num>
  <w:num w:numId="7">
    <w:abstractNumId w:val="3"/>
  </w:num>
  <w:num w:numId="8">
    <w:abstractNumId w:val="4"/>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41F3"/>
    <w:rsid w:val="00030B64"/>
    <w:rsid w:val="000312B9"/>
    <w:rsid w:val="000546EE"/>
    <w:rsid w:val="00065093"/>
    <w:rsid w:val="000671C1"/>
    <w:rsid w:val="00083E31"/>
    <w:rsid w:val="00096F1F"/>
    <w:rsid w:val="000A1EF5"/>
    <w:rsid w:val="000B5248"/>
    <w:rsid w:val="000C4E33"/>
    <w:rsid w:val="000D2E89"/>
    <w:rsid w:val="000F0896"/>
    <w:rsid w:val="000F614E"/>
    <w:rsid w:val="00106C09"/>
    <w:rsid w:val="00114B3B"/>
    <w:rsid w:val="001465D2"/>
    <w:rsid w:val="00162C34"/>
    <w:rsid w:val="00175C10"/>
    <w:rsid w:val="001B7740"/>
    <w:rsid w:val="001D30ED"/>
    <w:rsid w:val="00202889"/>
    <w:rsid w:val="00274761"/>
    <w:rsid w:val="0029385E"/>
    <w:rsid w:val="002B1287"/>
    <w:rsid w:val="002D5B40"/>
    <w:rsid w:val="002F0259"/>
    <w:rsid w:val="003040CE"/>
    <w:rsid w:val="0036243A"/>
    <w:rsid w:val="00385849"/>
    <w:rsid w:val="003B558B"/>
    <w:rsid w:val="003F5EB4"/>
    <w:rsid w:val="00401CD6"/>
    <w:rsid w:val="004043E5"/>
    <w:rsid w:val="004741F3"/>
    <w:rsid w:val="004A0686"/>
    <w:rsid w:val="004A09D5"/>
    <w:rsid w:val="004C4BB5"/>
    <w:rsid w:val="004D1B6A"/>
    <w:rsid w:val="004F05D4"/>
    <w:rsid w:val="0050034B"/>
    <w:rsid w:val="00512D1B"/>
    <w:rsid w:val="00551C56"/>
    <w:rsid w:val="00575920"/>
    <w:rsid w:val="00595E1A"/>
    <w:rsid w:val="005D2652"/>
    <w:rsid w:val="005E3B62"/>
    <w:rsid w:val="005F2EDD"/>
    <w:rsid w:val="006111A4"/>
    <w:rsid w:val="00652621"/>
    <w:rsid w:val="00690B8F"/>
    <w:rsid w:val="006D0FB8"/>
    <w:rsid w:val="006E6080"/>
    <w:rsid w:val="006F5221"/>
    <w:rsid w:val="00715EAC"/>
    <w:rsid w:val="0072071E"/>
    <w:rsid w:val="00741567"/>
    <w:rsid w:val="00744A4C"/>
    <w:rsid w:val="007935CD"/>
    <w:rsid w:val="00794C00"/>
    <w:rsid w:val="007A4F8A"/>
    <w:rsid w:val="00804046"/>
    <w:rsid w:val="00805D7C"/>
    <w:rsid w:val="008215FD"/>
    <w:rsid w:val="00844FA4"/>
    <w:rsid w:val="00854E2F"/>
    <w:rsid w:val="00881DBC"/>
    <w:rsid w:val="00883DFB"/>
    <w:rsid w:val="008C66BE"/>
    <w:rsid w:val="008E4E29"/>
    <w:rsid w:val="008F0772"/>
    <w:rsid w:val="009244DC"/>
    <w:rsid w:val="009872B2"/>
    <w:rsid w:val="009B18B4"/>
    <w:rsid w:val="009C6CEC"/>
    <w:rsid w:val="009D7033"/>
    <w:rsid w:val="009E39D9"/>
    <w:rsid w:val="00A3106C"/>
    <w:rsid w:val="00A32EED"/>
    <w:rsid w:val="00A34C29"/>
    <w:rsid w:val="00A36EE5"/>
    <w:rsid w:val="00A64EEC"/>
    <w:rsid w:val="00A81C5A"/>
    <w:rsid w:val="00A85416"/>
    <w:rsid w:val="00AA6830"/>
    <w:rsid w:val="00AB7E43"/>
    <w:rsid w:val="00AC6C12"/>
    <w:rsid w:val="00AF442A"/>
    <w:rsid w:val="00AF7013"/>
    <w:rsid w:val="00B02DAE"/>
    <w:rsid w:val="00B46161"/>
    <w:rsid w:val="00B644F2"/>
    <w:rsid w:val="00B838AE"/>
    <w:rsid w:val="00BE284E"/>
    <w:rsid w:val="00BF3364"/>
    <w:rsid w:val="00C01FBB"/>
    <w:rsid w:val="00C115AD"/>
    <w:rsid w:val="00C24005"/>
    <w:rsid w:val="00C35F28"/>
    <w:rsid w:val="00C456A9"/>
    <w:rsid w:val="00C84DF5"/>
    <w:rsid w:val="00CB0B7E"/>
    <w:rsid w:val="00CD1A62"/>
    <w:rsid w:val="00CE0217"/>
    <w:rsid w:val="00D63D87"/>
    <w:rsid w:val="00D67041"/>
    <w:rsid w:val="00DA5F6E"/>
    <w:rsid w:val="00DB2AE9"/>
    <w:rsid w:val="00DC1E3F"/>
    <w:rsid w:val="00E0639D"/>
    <w:rsid w:val="00E20019"/>
    <w:rsid w:val="00E32DB3"/>
    <w:rsid w:val="00E32FEE"/>
    <w:rsid w:val="00E55E78"/>
    <w:rsid w:val="00E7524C"/>
    <w:rsid w:val="00E9509C"/>
    <w:rsid w:val="00EC3514"/>
    <w:rsid w:val="00EE11EE"/>
    <w:rsid w:val="00F077B9"/>
    <w:rsid w:val="00F4136F"/>
    <w:rsid w:val="00F43360"/>
    <w:rsid w:val="00F91071"/>
    <w:rsid w:val="00F96657"/>
    <w:rsid w:val="00FA4DD3"/>
    <w:rsid w:val="00FB5F42"/>
    <w:rsid w:val="00FC580A"/>
    <w:rsid w:val="00FD4D34"/>
    <w:rsid w:val="00FE0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v:textbox inset="5.85pt,.7pt,5.85pt,.7pt"/>
    </o:shapedefaults>
    <o:shapelayout v:ext="edit">
      <o:idmap v:ext="edit" data="1"/>
    </o:shapelayout>
  </w:shapeDefaults>
  <w:decimalSymbol w:val="."/>
  <w:listSeparator w:val=","/>
  <w15:docId w15:val="{F2C25DE5-BC0C-4E5D-883F-3F4FD870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B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D5B40"/>
    <w:pPr>
      <w:ind w:leftChars="100" w:left="210"/>
    </w:pPr>
    <w:rPr>
      <w:szCs w:val="21"/>
    </w:rPr>
  </w:style>
  <w:style w:type="paragraph" w:customStyle="1" w:styleId="a4">
    <w:name w:val="一太郎８/９"/>
    <w:rsid w:val="002D5B40"/>
    <w:pPr>
      <w:widowControl w:val="0"/>
      <w:wordWrap w:val="0"/>
      <w:autoSpaceDE w:val="0"/>
      <w:autoSpaceDN w:val="0"/>
      <w:adjustRightInd w:val="0"/>
      <w:spacing w:line="433" w:lineRule="atLeast"/>
      <w:jc w:val="both"/>
    </w:pPr>
    <w:rPr>
      <w:rFonts w:ascii="ＭＳ 明朝"/>
      <w:spacing w:val="3"/>
      <w:sz w:val="24"/>
      <w:szCs w:val="24"/>
    </w:rPr>
  </w:style>
  <w:style w:type="paragraph" w:styleId="a5">
    <w:name w:val="footer"/>
    <w:basedOn w:val="a"/>
    <w:link w:val="a6"/>
    <w:rsid w:val="002D5B40"/>
    <w:pPr>
      <w:tabs>
        <w:tab w:val="center" w:pos="4252"/>
        <w:tab w:val="right" w:pos="8504"/>
      </w:tabs>
      <w:snapToGrid w:val="0"/>
    </w:pPr>
  </w:style>
  <w:style w:type="character" w:styleId="a7">
    <w:name w:val="page number"/>
    <w:basedOn w:val="a0"/>
    <w:rsid w:val="002D5B40"/>
  </w:style>
  <w:style w:type="paragraph" w:styleId="2">
    <w:name w:val="Body Text Indent 2"/>
    <w:basedOn w:val="a"/>
    <w:rsid w:val="002D5B40"/>
    <w:pPr>
      <w:ind w:left="210" w:hangingChars="100" w:hanging="210"/>
    </w:pPr>
    <w:rPr>
      <w:szCs w:val="21"/>
    </w:rPr>
  </w:style>
  <w:style w:type="paragraph" w:styleId="a8">
    <w:name w:val="header"/>
    <w:basedOn w:val="a"/>
    <w:rsid w:val="002D5B40"/>
    <w:pPr>
      <w:tabs>
        <w:tab w:val="center" w:pos="4252"/>
        <w:tab w:val="right" w:pos="8504"/>
      </w:tabs>
      <w:snapToGrid w:val="0"/>
    </w:pPr>
  </w:style>
  <w:style w:type="paragraph" w:styleId="a9">
    <w:name w:val="List Paragraph"/>
    <w:basedOn w:val="a"/>
    <w:uiPriority w:val="34"/>
    <w:qFormat/>
    <w:rsid w:val="006D0FB8"/>
    <w:pPr>
      <w:ind w:leftChars="400" w:left="840"/>
    </w:pPr>
  </w:style>
  <w:style w:type="paragraph" w:styleId="aa">
    <w:name w:val="Balloon Text"/>
    <w:basedOn w:val="a"/>
    <w:link w:val="ab"/>
    <w:semiHidden/>
    <w:unhideWhenUsed/>
    <w:rsid w:val="00274761"/>
    <w:rPr>
      <w:rFonts w:asciiTheme="majorHAnsi" w:eastAsiaTheme="majorEastAsia" w:hAnsiTheme="majorHAnsi" w:cstheme="majorBidi"/>
      <w:sz w:val="18"/>
      <w:szCs w:val="18"/>
    </w:rPr>
  </w:style>
  <w:style w:type="character" w:customStyle="1" w:styleId="ab">
    <w:name w:val="吹き出し (文字)"/>
    <w:basedOn w:val="a0"/>
    <w:link w:val="aa"/>
    <w:semiHidden/>
    <w:rsid w:val="00274761"/>
    <w:rPr>
      <w:rFonts w:asciiTheme="majorHAnsi" w:eastAsiaTheme="majorEastAsia" w:hAnsiTheme="majorHAnsi" w:cstheme="majorBidi"/>
      <w:kern w:val="2"/>
      <w:sz w:val="18"/>
      <w:szCs w:val="18"/>
    </w:rPr>
  </w:style>
  <w:style w:type="character" w:customStyle="1" w:styleId="a6">
    <w:name w:val="フッター (文字)"/>
    <w:basedOn w:val="a0"/>
    <w:link w:val="a5"/>
    <w:rsid w:val="001D30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702</Words>
  <Characters>4003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指定居宅介護事業所の運営規程の作成例</vt:lpstr>
      <vt:lpstr>指定居宅介護事業所の運営規程の作成例</vt:lpstr>
    </vt:vector>
  </TitlesOfParts>
  <Company>神奈川県障害福祉課</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指定居宅介護事業所の運営規程の作成例</dc:title>
  <dc:creator>神奈川県　障害福祉課</dc:creator>
  <cp:lastModifiedBy>KAWA1</cp:lastModifiedBy>
  <cp:revision>32</cp:revision>
  <cp:lastPrinted>2021-11-26T06:33:00Z</cp:lastPrinted>
  <dcterms:created xsi:type="dcterms:W3CDTF">2014-03-28T11:28:00Z</dcterms:created>
  <dcterms:modified xsi:type="dcterms:W3CDTF">2021-11-26T06:34:00Z</dcterms:modified>
</cp:coreProperties>
</file>